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26BF" w:rsidRDefault="00923E99">
      <w:pPr>
        <w:jc w:val="right"/>
      </w:pPr>
      <w:r>
        <w:rPr>
          <w:rFonts w:ascii="Arial"/>
          <w:sz w:val="24"/>
        </w:rPr>
        <w:t>Czarne, 2021-04-26</w:t>
      </w:r>
    </w:p>
    <w:p w:rsidR="00AF26BF" w:rsidRDefault="00AF26BF"/>
    <w:p w:rsidR="00AF26BF" w:rsidRPr="00E939B8" w:rsidRDefault="00923E99">
      <w:pPr>
        <w:rPr>
          <w:sz w:val="20"/>
          <w:szCs w:val="20"/>
        </w:rPr>
      </w:pPr>
      <w:r w:rsidRPr="00E939B8">
        <w:rPr>
          <w:rFonts w:ascii="Arial"/>
          <w:b/>
          <w:sz w:val="24"/>
          <w:szCs w:val="20"/>
        </w:rPr>
        <w:t>Sygnatura: PPiZP.271.1.3.2021.RS</w:t>
      </w:r>
    </w:p>
    <w:p w:rsidR="00AF26BF" w:rsidRDefault="00923E99">
      <w:pPr>
        <w:rPr>
          <w:rFonts w:ascii="Arial"/>
          <w:b/>
          <w:sz w:val="24"/>
          <w:szCs w:val="20"/>
        </w:rPr>
      </w:pPr>
      <w:r w:rsidRPr="00E939B8">
        <w:rPr>
          <w:rFonts w:ascii="Arial"/>
          <w:b/>
          <w:sz w:val="24"/>
          <w:szCs w:val="20"/>
        </w:rPr>
        <w:t>Dotyczy: Zaci</w:t>
      </w:r>
      <w:r w:rsidRPr="00E939B8">
        <w:rPr>
          <w:rFonts w:ascii="Arial"/>
          <w:b/>
          <w:sz w:val="24"/>
          <w:szCs w:val="20"/>
        </w:rPr>
        <w:t>ą</w:t>
      </w:r>
      <w:r w:rsidRPr="00E939B8">
        <w:rPr>
          <w:rFonts w:ascii="Arial"/>
          <w:b/>
          <w:sz w:val="24"/>
          <w:szCs w:val="20"/>
        </w:rPr>
        <w:t>gni</w:t>
      </w:r>
      <w:r w:rsidRPr="00E939B8">
        <w:rPr>
          <w:rFonts w:ascii="Arial"/>
          <w:b/>
          <w:sz w:val="24"/>
          <w:szCs w:val="20"/>
        </w:rPr>
        <w:t>ę</w:t>
      </w:r>
      <w:r w:rsidRPr="00E939B8">
        <w:rPr>
          <w:rFonts w:ascii="Arial"/>
          <w:b/>
          <w:sz w:val="24"/>
          <w:szCs w:val="20"/>
        </w:rPr>
        <w:t>cie kredytu d</w:t>
      </w:r>
      <w:r w:rsidRPr="00E939B8">
        <w:rPr>
          <w:rFonts w:ascii="Arial"/>
          <w:b/>
          <w:sz w:val="24"/>
          <w:szCs w:val="20"/>
        </w:rPr>
        <w:t>ł</w:t>
      </w:r>
      <w:r w:rsidRPr="00E939B8">
        <w:rPr>
          <w:rFonts w:ascii="Arial"/>
          <w:b/>
          <w:sz w:val="24"/>
          <w:szCs w:val="20"/>
        </w:rPr>
        <w:t>ugoterminowego oraz udzielenie i obs</w:t>
      </w:r>
      <w:r w:rsidRPr="00E939B8">
        <w:rPr>
          <w:rFonts w:ascii="Arial"/>
          <w:b/>
          <w:sz w:val="24"/>
          <w:szCs w:val="20"/>
        </w:rPr>
        <w:t>ł</w:t>
      </w:r>
      <w:r w:rsidRPr="00E939B8">
        <w:rPr>
          <w:rFonts w:ascii="Arial"/>
          <w:b/>
          <w:sz w:val="24"/>
          <w:szCs w:val="20"/>
        </w:rPr>
        <w:t>uga d</w:t>
      </w:r>
      <w:r w:rsidRPr="00E939B8">
        <w:rPr>
          <w:rFonts w:ascii="Arial"/>
          <w:b/>
          <w:sz w:val="24"/>
          <w:szCs w:val="20"/>
        </w:rPr>
        <w:t>ł</w:t>
      </w:r>
      <w:r w:rsidRPr="00E939B8">
        <w:rPr>
          <w:rFonts w:ascii="Arial"/>
          <w:b/>
          <w:sz w:val="24"/>
          <w:szCs w:val="20"/>
        </w:rPr>
        <w:t>ugoterminowego kredytu konsolidacyjnego.</w:t>
      </w:r>
    </w:p>
    <w:p w:rsidR="00E939B8" w:rsidRPr="00E939B8" w:rsidRDefault="00E939B8">
      <w:pPr>
        <w:rPr>
          <w:sz w:val="20"/>
          <w:szCs w:val="20"/>
        </w:rPr>
      </w:pPr>
    </w:p>
    <w:p w:rsidR="00AF26BF" w:rsidRDefault="00923E99" w:rsidP="00E46D7D">
      <w:pPr>
        <w:jc w:val="center"/>
      </w:pPr>
      <w:r>
        <w:rPr>
          <w:rFonts w:ascii="Arial"/>
          <w:b/>
          <w:sz w:val="36"/>
        </w:rPr>
        <w:t>Informacja z otwarcia ofert</w:t>
      </w:r>
    </w:p>
    <w:p w:rsidR="00AF26BF" w:rsidRPr="00E939B8" w:rsidRDefault="00923E99" w:rsidP="00E46D7D">
      <w:pPr>
        <w:jc w:val="both"/>
        <w:rPr>
          <w:rFonts w:ascii="Arial" w:hAnsi="Arial" w:cs="Arial"/>
        </w:rPr>
      </w:pPr>
      <w:r w:rsidRPr="00E939B8">
        <w:rPr>
          <w:rFonts w:ascii="Arial" w:hAnsi="Arial" w:cs="Arial"/>
          <w:sz w:val="24"/>
        </w:rPr>
        <w:t xml:space="preserve">Kwota jaką Zamawiający zamierza przeznaczyć na </w:t>
      </w:r>
      <w:r w:rsidRPr="00E939B8">
        <w:rPr>
          <w:rFonts w:ascii="Arial" w:hAnsi="Arial" w:cs="Arial"/>
          <w:sz w:val="24"/>
        </w:rPr>
        <w:t>realizację zamówienia dla części</w:t>
      </w:r>
      <w:r w:rsidR="00DD6DE9">
        <w:rPr>
          <w:rFonts w:ascii="Arial" w:hAnsi="Arial" w:cs="Arial"/>
          <w:sz w:val="24"/>
        </w:rPr>
        <w:t xml:space="preserve">      nr</w:t>
      </w:r>
      <w:r w:rsidR="00E939B8" w:rsidRPr="00E939B8">
        <w:rPr>
          <w:rFonts w:ascii="Arial" w:hAnsi="Arial" w:cs="Arial"/>
          <w:sz w:val="24"/>
        </w:rPr>
        <w:t xml:space="preserve"> 1</w:t>
      </w:r>
      <w:r w:rsidR="00DD6DE9">
        <w:rPr>
          <w:rFonts w:ascii="Arial" w:hAnsi="Arial" w:cs="Arial"/>
          <w:sz w:val="24"/>
        </w:rPr>
        <w:t>.</w:t>
      </w:r>
      <w:r w:rsidRPr="00E939B8">
        <w:rPr>
          <w:rFonts w:ascii="Arial" w:hAnsi="Arial" w:cs="Arial"/>
          <w:sz w:val="24"/>
        </w:rPr>
        <w:t xml:space="preserve"> Zaciągnięcie kredytu długoterminowego w wysokości 3.507.820,80</w:t>
      </w:r>
      <w:r w:rsidR="00DD6DE9">
        <w:rPr>
          <w:rFonts w:ascii="Arial" w:hAnsi="Arial" w:cs="Arial"/>
          <w:sz w:val="24"/>
        </w:rPr>
        <w:t xml:space="preserve"> </w:t>
      </w:r>
      <w:r w:rsidRPr="00E939B8">
        <w:rPr>
          <w:rFonts w:ascii="Arial" w:hAnsi="Arial" w:cs="Arial"/>
          <w:sz w:val="24"/>
        </w:rPr>
        <w:t>zł (słownie: trzy miliony pięćset siedem tysięcy osiemset dwadzieścia złoty 80/100)</w:t>
      </w:r>
      <w:r w:rsidRPr="00E939B8">
        <w:rPr>
          <w:rFonts w:ascii="Arial" w:hAnsi="Arial" w:cs="Arial"/>
          <w:sz w:val="24"/>
        </w:rPr>
        <w:t>: 289 226,00 zł brutto.</w:t>
      </w:r>
    </w:p>
    <w:p w:rsidR="00AF26BF" w:rsidRPr="00E939B8" w:rsidRDefault="00923E99" w:rsidP="00E46D7D">
      <w:pPr>
        <w:jc w:val="both"/>
        <w:rPr>
          <w:rFonts w:ascii="Arial" w:hAnsi="Arial" w:cs="Arial"/>
        </w:rPr>
      </w:pPr>
      <w:r w:rsidRPr="00E939B8">
        <w:rPr>
          <w:rFonts w:ascii="Arial" w:hAnsi="Arial" w:cs="Arial"/>
          <w:sz w:val="24"/>
        </w:rPr>
        <w:t>Kwota jaką Zamawiający zamierza przeznaczyć na reali</w:t>
      </w:r>
      <w:r w:rsidRPr="00E939B8">
        <w:rPr>
          <w:rFonts w:ascii="Arial" w:hAnsi="Arial" w:cs="Arial"/>
          <w:sz w:val="24"/>
        </w:rPr>
        <w:t xml:space="preserve">zację zamówienia dla części </w:t>
      </w:r>
      <w:r w:rsidR="00DD6DE9">
        <w:rPr>
          <w:rFonts w:ascii="Arial" w:hAnsi="Arial" w:cs="Arial"/>
          <w:sz w:val="24"/>
        </w:rPr>
        <w:t xml:space="preserve">     nr </w:t>
      </w:r>
      <w:r w:rsidR="00E939B8" w:rsidRPr="00E939B8">
        <w:rPr>
          <w:rFonts w:ascii="Arial" w:hAnsi="Arial" w:cs="Arial"/>
          <w:sz w:val="24"/>
        </w:rPr>
        <w:t>2</w:t>
      </w:r>
      <w:r w:rsidR="00DD6DE9">
        <w:rPr>
          <w:rFonts w:ascii="Arial" w:hAnsi="Arial" w:cs="Arial"/>
          <w:sz w:val="24"/>
        </w:rPr>
        <w:t>.</w:t>
      </w:r>
      <w:r w:rsidR="00E939B8" w:rsidRPr="00E939B8">
        <w:rPr>
          <w:rFonts w:ascii="Arial" w:hAnsi="Arial" w:cs="Arial"/>
          <w:sz w:val="24"/>
        </w:rPr>
        <w:t xml:space="preserve"> </w:t>
      </w:r>
      <w:r w:rsidRPr="00E939B8">
        <w:rPr>
          <w:rFonts w:ascii="Arial" w:hAnsi="Arial" w:cs="Arial"/>
          <w:sz w:val="24"/>
        </w:rPr>
        <w:t>Udzielenie i obsługa długoterminowego kredytu konsolidacyjnego w wysokości 15.401.639,00 zł (słownie: piętnaście milionów czterysta jeden tysięcy sześćset trzydzieści dziewięć złoty 00/100)</w:t>
      </w:r>
      <w:bookmarkStart w:id="0" w:name="_GoBack"/>
      <w:bookmarkEnd w:id="0"/>
      <w:r w:rsidRPr="00E939B8">
        <w:rPr>
          <w:rFonts w:ascii="Arial" w:hAnsi="Arial" w:cs="Arial"/>
          <w:sz w:val="24"/>
        </w:rPr>
        <w:t>: 817 917,00 zł brutto.</w:t>
      </w:r>
    </w:p>
    <w:p w:rsidR="00AF26BF" w:rsidRPr="00E939B8" w:rsidRDefault="00923E99" w:rsidP="00E46D7D">
      <w:pPr>
        <w:jc w:val="both"/>
        <w:rPr>
          <w:rFonts w:ascii="Arial" w:hAnsi="Arial" w:cs="Arial"/>
        </w:rPr>
      </w:pPr>
      <w:r w:rsidRPr="00E939B8">
        <w:rPr>
          <w:rFonts w:ascii="Arial" w:hAnsi="Arial" w:cs="Arial"/>
          <w:sz w:val="24"/>
        </w:rPr>
        <w:t>Zamawiający na</w:t>
      </w:r>
      <w:r w:rsidRPr="00E939B8">
        <w:rPr>
          <w:rFonts w:ascii="Arial" w:hAnsi="Arial" w:cs="Arial"/>
          <w:sz w:val="24"/>
        </w:rPr>
        <w:t xml:space="preserve"> podstawie art. 222 ust. 5 ustawy z dnia 11 września 2019 r. Prawo zamówień publicznych (Dz. U. z 2019 r. poz. 2019 z </w:t>
      </w:r>
      <w:proofErr w:type="spellStart"/>
      <w:r w:rsidRPr="00E939B8">
        <w:rPr>
          <w:rFonts w:ascii="Arial" w:hAnsi="Arial" w:cs="Arial"/>
          <w:sz w:val="24"/>
        </w:rPr>
        <w:t>późn</w:t>
      </w:r>
      <w:proofErr w:type="spellEnd"/>
      <w:r w:rsidRPr="00E939B8">
        <w:rPr>
          <w:rFonts w:ascii="Arial" w:hAnsi="Arial" w:cs="Arial"/>
          <w:sz w:val="24"/>
        </w:rPr>
        <w:t>. zm.) przekazuje poniżej informacje z otwarcia ofert:</w:t>
      </w:r>
    </w:p>
    <w:p w:rsidR="00AF26BF" w:rsidRPr="00DD6DE9" w:rsidRDefault="00923E99" w:rsidP="00E46D7D">
      <w:pPr>
        <w:jc w:val="both"/>
        <w:rPr>
          <w:rFonts w:ascii="Arial" w:hAnsi="Arial" w:cs="Arial"/>
          <w:u w:val="single"/>
        </w:rPr>
      </w:pPr>
      <w:r w:rsidRPr="00DD6DE9">
        <w:rPr>
          <w:rFonts w:ascii="Arial" w:hAnsi="Arial" w:cs="Arial"/>
          <w:sz w:val="24"/>
          <w:u w:val="single"/>
        </w:rPr>
        <w:t>Zestawienie ofert złożonych w postępowaniu:</w:t>
      </w:r>
    </w:p>
    <w:p w:rsidR="00AF26BF" w:rsidRPr="00E939B8" w:rsidRDefault="00923E99" w:rsidP="00E46D7D">
      <w:pPr>
        <w:jc w:val="both"/>
        <w:rPr>
          <w:rFonts w:ascii="Arial" w:hAnsi="Arial" w:cs="Arial"/>
        </w:rPr>
      </w:pPr>
      <w:r w:rsidRPr="00E939B8">
        <w:rPr>
          <w:rFonts w:ascii="Arial" w:hAnsi="Arial" w:cs="Arial"/>
          <w:sz w:val="24"/>
        </w:rPr>
        <w:t>W części nr 1 - Zaciągnięcie kredyt</w:t>
      </w:r>
      <w:r w:rsidRPr="00E939B8">
        <w:rPr>
          <w:rFonts w:ascii="Arial" w:hAnsi="Arial" w:cs="Arial"/>
          <w:sz w:val="24"/>
        </w:rPr>
        <w:t xml:space="preserve">u długoterminowego w wysokości 3.507.820,80zł (słownie: trzy miliony pięćset siedem tysięcy osiemset dwadzieścia złoty 80/100). </w:t>
      </w:r>
    </w:p>
    <w:p w:rsidR="00AF26BF" w:rsidRPr="00E939B8" w:rsidRDefault="00923E99" w:rsidP="00E46D7D">
      <w:pPr>
        <w:jc w:val="both"/>
        <w:rPr>
          <w:rFonts w:ascii="Arial" w:hAnsi="Arial" w:cs="Arial"/>
        </w:rPr>
      </w:pPr>
      <w:r w:rsidRPr="00E939B8">
        <w:rPr>
          <w:rFonts w:ascii="Arial" w:hAnsi="Arial" w:cs="Arial"/>
          <w:b/>
          <w:sz w:val="24"/>
        </w:rPr>
        <w:t>1. Nr oferty: 0033/PPiZP.271.1.3.2021.RS</w:t>
      </w:r>
    </w:p>
    <w:p w:rsidR="00E939B8" w:rsidRDefault="00923E99" w:rsidP="00E939B8">
      <w:pPr>
        <w:spacing w:after="0"/>
        <w:jc w:val="both"/>
        <w:rPr>
          <w:rFonts w:ascii="Arial" w:hAnsi="Arial" w:cs="Arial"/>
          <w:sz w:val="24"/>
        </w:rPr>
      </w:pPr>
      <w:r w:rsidRPr="00E939B8">
        <w:rPr>
          <w:rFonts w:ascii="Arial" w:hAnsi="Arial" w:cs="Arial"/>
          <w:sz w:val="24"/>
        </w:rPr>
        <w:t>Powszechna Kasa Oszczędności Bank Polski Spółka Akcyjna</w:t>
      </w:r>
    </w:p>
    <w:p w:rsidR="00E46D7D" w:rsidRPr="00E939B8" w:rsidRDefault="00923E99" w:rsidP="00E46D7D">
      <w:pPr>
        <w:jc w:val="both"/>
        <w:rPr>
          <w:rFonts w:ascii="Arial" w:hAnsi="Arial" w:cs="Arial"/>
          <w:sz w:val="24"/>
        </w:rPr>
      </w:pPr>
      <w:r w:rsidRPr="00E939B8">
        <w:rPr>
          <w:rFonts w:ascii="Arial" w:hAnsi="Arial" w:cs="Arial"/>
          <w:sz w:val="24"/>
        </w:rPr>
        <w:t>ul. Puławska</w:t>
      </w:r>
      <w:r w:rsidR="00E939B8" w:rsidRPr="00E939B8">
        <w:rPr>
          <w:rFonts w:ascii="Arial" w:hAnsi="Arial" w:cs="Arial"/>
          <w:sz w:val="24"/>
        </w:rPr>
        <w:t xml:space="preserve">, </w:t>
      </w:r>
      <w:r w:rsidRPr="00E939B8">
        <w:rPr>
          <w:rFonts w:ascii="Arial" w:hAnsi="Arial" w:cs="Arial"/>
          <w:sz w:val="24"/>
        </w:rPr>
        <w:t>02-515 Warszawa</w:t>
      </w:r>
      <w:r w:rsidRPr="00E939B8">
        <w:rPr>
          <w:rFonts w:ascii="Arial" w:hAnsi="Arial" w:cs="Arial"/>
          <w:sz w:val="24"/>
        </w:rPr>
        <w:t>, Polska</w:t>
      </w:r>
    </w:p>
    <w:tbl>
      <w:tblPr>
        <w:tblW w:w="9070" w:type="dxa"/>
        <w:tblInd w:w="5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AF26BF">
        <w:tc>
          <w:tcPr>
            <w:tcW w:w="80" w:type="dxa"/>
          </w:tcPr>
          <w:p w:rsidR="00AF26BF" w:rsidRDefault="00923E99">
            <w:r>
              <w:rPr>
                <w:rFonts w:ascii="Arial"/>
                <w:b/>
                <w:sz w:val="20"/>
              </w:rPr>
              <w:t>Nazwa kryterium</w:t>
            </w:r>
          </w:p>
        </w:tc>
        <w:tc>
          <w:tcPr>
            <w:tcW w:w="80" w:type="dxa"/>
          </w:tcPr>
          <w:p w:rsidR="00AF26BF" w:rsidRDefault="00923E99">
            <w:r>
              <w:rPr>
                <w:rFonts w:ascii="Arial"/>
                <w:b/>
                <w:sz w:val="20"/>
              </w:rPr>
              <w:t>Warto</w:t>
            </w:r>
            <w:r>
              <w:rPr>
                <w:rFonts w:ascii="Arial"/>
                <w:b/>
                <w:sz w:val="20"/>
              </w:rPr>
              <w:t>ść</w:t>
            </w:r>
            <w:r>
              <w:rPr>
                <w:rFonts w:ascii="Arial"/>
                <w:b/>
                <w:sz w:val="20"/>
              </w:rPr>
              <w:t xml:space="preserve"> kryterium</w:t>
            </w:r>
          </w:p>
        </w:tc>
      </w:tr>
      <w:tr w:rsidR="00AF26BF">
        <w:tc>
          <w:tcPr>
            <w:tcW w:w="80" w:type="dxa"/>
          </w:tcPr>
          <w:p w:rsidR="00AF26BF" w:rsidRDefault="00923E99">
            <w:r>
              <w:rPr>
                <w:rFonts w:ascii="Arial"/>
                <w:sz w:val="20"/>
              </w:rPr>
              <w:t>Cena</w:t>
            </w:r>
          </w:p>
        </w:tc>
        <w:tc>
          <w:tcPr>
            <w:tcW w:w="80" w:type="dxa"/>
          </w:tcPr>
          <w:p w:rsidR="00AF26BF" w:rsidRDefault="00923E99">
            <w:pPr>
              <w:jc w:val="right"/>
            </w:pPr>
            <w:r>
              <w:rPr>
                <w:rFonts w:ascii="Arial"/>
                <w:sz w:val="20"/>
              </w:rPr>
              <w:t>377 763,50 PLN</w:t>
            </w:r>
          </w:p>
        </w:tc>
      </w:tr>
    </w:tbl>
    <w:p w:rsidR="00AF26BF" w:rsidRDefault="00AF26BF"/>
    <w:sectPr w:rsidR="00AF26BF">
      <w:headerReference w:type="default" r:id="rId6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3E99" w:rsidRDefault="00923E99">
      <w:pPr>
        <w:spacing w:after="0" w:line="240" w:lineRule="auto"/>
      </w:pPr>
      <w:r>
        <w:separator/>
      </w:r>
    </w:p>
  </w:endnote>
  <w:endnote w:type="continuationSeparator" w:id="0">
    <w:p w:rsidR="00923E99" w:rsidRDefault="00923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3E99" w:rsidRDefault="00923E99">
      <w:pPr>
        <w:spacing w:after="0" w:line="240" w:lineRule="auto"/>
      </w:pPr>
      <w:r>
        <w:separator/>
      </w:r>
    </w:p>
  </w:footnote>
  <w:footnote w:type="continuationSeparator" w:id="0">
    <w:p w:rsidR="00923E99" w:rsidRDefault="00923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26BF" w:rsidRDefault="00923E99">
    <w:r>
      <w:rPr>
        <w:noProof/>
      </w:rPr>
      <w:drawing>
        <wp:inline distT="0" distB="0" distL="0" distR="0">
          <wp:extent cx="1099567" cy="1270000"/>
          <wp:effectExtent l="0" t="0" r="0" b="0"/>
          <wp:docPr id="1" name="Drawing 0" descr="mw1cdj8y3v_20190419_09353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mw1cdj8y3v_20190419_093534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99567" cy="127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26BF"/>
    <w:rsid w:val="00923E99"/>
    <w:rsid w:val="00AF26BF"/>
    <w:rsid w:val="00DD6DE9"/>
    <w:rsid w:val="00E46D7D"/>
    <w:rsid w:val="00E93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DB7CE"/>
  <w15:docId w15:val="{DF9D7B8A-9A70-4D1A-953A-5679EB217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193</Words>
  <Characters>1161</Characters>
  <Application>Microsoft Office Word</Application>
  <DocSecurity>0</DocSecurity>
  <Lines>9</Lines>
  <Paragraphs>2</Paragraphs>
  <ScaleCrop>false</ScaleCrop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Szymańska Renata</cp:lastModifiedBy>
  <cp:revision>4</cp:revision>
  <dcterms:created xsi:type="dcterms:W3CDTF">2021-04-26T08:17:00Z</dcterms:created>
  <dcterms:modified xsi:type="dcterms:W3CDTF">2021-04-26T08:24:00Z</dcterms:modified>
</cp:coreProperties>
</file>