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419D5" w:rsidRDefault="008D6C95">
      <w:pPr>
        <w:jc w:val="right"/>
      </w:pPr>
      <w:r>
        <w:rPr>
          <w:rFonts w:ascii="Arial"/>
          <w:sz w:val="24"/>
        </w:rPr>
        <w:t>Czarne, 2021-03-30</w:t>
      </w:r>
    </w:p>
    <w:p w:rsidR="00A419D5" w:rsidRDefault="00A419D5"/>
    <w:p w:rsidR="00A419D5" w:rsidRDefault="008D6C95">
      <w:r>
        <w:rPr>
          <w:rFonts w:ascii="Arial"/>
          <w:b/>
          <w:sz w:val="28"/>
        </w:rPr>
        <w:t>Sygnatura: PPiZP.271.1.2.2021.RS</w:t>
      </w:r>
    </w:p>
    <w:p w:rsidR="00A419D5" w:rsidRDefault="008D6C95">
      <w:r>
        <w:rPr>
          <w:rFonts w:ascii="Arial"/>
          <w:b/>
          <w:sz w:val="28"/>
        </w:rPr>
        <w:t xml:space="preserve">Dotyczy:  Budowa kanalizacji sanitarnej w m. Kijno, Sokole i Sierpowo wraz z przepompowniami </w:t>
      </w:r>
      <w:r>
        <w:rPr>
          <w:rFonts w:ascii="Arial"/>
          <w:b/>
          <w:sz w:val="28"/>
        </w:rPr>
        <w:t>ś</w:t>
      </w:r>
      <w:r>
        <w:rPr>
          <w:rFonts w:ascii="Arial"/>
          <w:b/>
          <w:sz w:val="28"/>
        </w:rPr>
        <w:t>ciek</w:t>
      </w:r>
      <w:r>
        <w:rPr>
          <w:rFonts w:ascii="Arial"/>
          <w:b/>
          <w:sz w:val="28"/>
        </w:rPr>
        <w:t>ó</w:t>
      </w:r>
      <w:r>
        <w:rPr>
          <w:rFonts w:ascii="Arial"/>
          <w:b/>
          <w:sz w:val="28"/>
        </w:rPr>
        <w:t>w  i przewodem t</w:t>
      </w:r>
      <w:r>
        <w:rPr>
          <w:rFonts w:ascii="Arial"/>
          <w:b/>
          <w:sz w:val="28"/>
        </w:rPr>
        <w:t>ł</w:t>
      </w:r>
      <w:r>
        <w:rPr>
          <w:rFonts w:ascii="Arial"/>
          <w:b/>
          <w:sz w:val="28"/>
        </w:rPr>
        <w:t>ocznym</w:t>
      </w:r>
    </w:p>
    <w:p w:rsidR="00D37651" w:rsidRPr="00D37651" w:rsidRDefault="00D37651">
      <w:pPr>
        <w:jc w:val="center"/>
        <w:rPr>
          <w:rFonts w:ascii="Arial"/>
          <w:b/>
          <w:sz w:val="18"/>
          <w:szCs w:val="10"/>
        </w:rPr>
      </w:pPr>
    </w:p>
    <w:p w:rsidR="00A419D5" w:rsidRDefault="008D6C95" w:rsidP="00D37651">
      <w:pPr>
        <w:jc w:val="center"/>
      </w:pPr>
      <w:r>
        <w:rPr>
          <w:rFonts w:ascii="Arial"/>
          <w:b/>
          <w:sz w:val="36"/>
        </w:rPr>
        <w:t>Informacja z otwarcia ofert</w:t>
      </w:r>
      <w:r>
        <w:br/>
      </w:r>
    </w:p>
    <w:p w:rsidR="00A419D5" w:rsidRDefault="008D6C95">
      <w:r>
        <w:rPr>
          <w:rFonts w:ascii="Arial"/>
          <w:sz w:val="24"/>
        </w:rPr>
        <w:t>Kwota jak</w:t>
      </w:r>
      <w:r>
        <w:rPr>
          <w:rFonts w:ascii="Arial"/>
          <w:sz w:val="24"/>
        </w:rPr>
        <w:t>ą</w:t>
      </w:r>
      <w:r>
        <w:rPr>
          <w:rFonts w:ascii="Arial"/>
          <w:sz w:val="24"/>
        </w:rPr>
        <w:t xml:space="preserve"> Zamawiaj</w:t>
      </w:r>
      <w:r>
        <w:rPr>
          <w:rFonts w:ascii="Arial"/>
          <w:sz w:val="24"/>
        </w:rPr>
        <w:t>ą</w:t>
      </w:r>
      <w:r>
        <w:rPr>
          <w:rFonts w:ascii="Arial"/>
          <w:sz w:val="24"/>
        </w:rPr>
        <w:t>cy zamierza przeznaczy</w:t>
      </w:r>
      <w:r>
        <w:rPr>
          <w:rFonts w:ascii="Arial"/>
          <w:sz w:val="24"/>
        </w:rPr>
        <w:t>ć</w:t>
      </w:r>
      <w:r>
        <w:rPr>
          <w:rFonts w:ascii="Arial"/>
          <w:sz w:val="24"/>
        </w:rPr>
        <w:t xml:space="preserve"> na realizacj</w:t>
      </w:r>
      <w:r>
        <w:rPr>
          <w:rFonts w:ascii="Arial"/>
          <w:sz w:val="24"/>
        </w:rPr>
        <w:t>ę</w:t>
      </w:r>
      <w:r>
        <w:rPr>
          <w:rFonts w:ascii="Arial"/>
          <w:sz w:val="24"/>
        </w:rPr>
        <w:t xml:space="preserve"> zam</w:t>
      </w:r>
      <w:r>
        <w:rPr>
          <w:rFonts w:ascii="Arial"/>
          <w:sz w:val="24"/>
        </w:rPr>
        <w:t>ó</w:t>
      </w:r>
      <w:r>
        <w:rPr>
          <w:rFonts w:ascii="Arial"/>
          <w:sz w:val="24"/>
        </w:rPr>
        <w:t>wienia dla cz</w:t>
      </w:r>
      <w:r>
        <w:rPr>
          <w:rFonts w:ascii="Arial"/>
          <w:sz w:val="24"/>
        </w:rPr>
        <w:t>ęś</w:t>
      </w:r>
      <w:r>
        <w:rPr>
          <w:rFonts w:ascii="Arial"/>
          <w:sz w:val="24"/>
        </w:rPr>
        <w:t>ci Post</w:t>
      </w:r>
      <w:r>
        <w:rPr>
          <w:rFonts w:ascii="Arial"/>
          <w:sz w:val="24"/>
        </w:rPr>
        <w:t>ę</w:t>
      </w:r>
      <w:r>
        <w:rPr>
          <w:rFonts w:ascii="Arial"/>
          <w:sz w:val="24"/>
        </w:rPr>
        <w:t>powanie: 1 957 530,00 z</w:t>
      </w:r>
      <w:r>
        <w:rPr>
          <w:rFonts w:ascii="Arial"/>
          <w:sz w:val="24"/>
        </w:rPr>
        <w:t>ł</w:t>
      </w:r>
      <w:r>
        <w:rPr>
          <w:rFonts w:ascii="Arial"/>
          <w:sz w:val="24"/>
        </w:rPr>
        <w:t xml:space="preserve"> brutto.</w:t>
      </w:r>
    </w:p>
    <w:p w:rsidR="00A419D5" w:rsidRDefault="008D6C95">
      <w:r>
        <w:rPr>
          <w:rFonts w:ascii="Arial"/>
          <w:sz w:val="24"/>
        </w:rPr>
        <w:t>Zamawiaj</w:t>
      </w:r>
      <w:r>
        <w:rPr>
          <w:rFonts w:ascii="Arial"/>
          <w:sz w:val="24"/>
        </w:rPr>
        <w:t>ą</w:t>
      </w:r>
      <w:r>
        <w:rPr>
          <w:rFonts w:ascii="Arial"/>
          <w:sz w:val="24"/>
        </w:rPr>
        <w:t>cy na podstawie art. 222 ust. 5 ustawy z dnia 11 wrze</w:t>
      </w:r>
      <w:r>
        <w:rPr>
          <w:rFonts w:ascii="Arial"/>
          <w:sz w:val="24"/>
        </w:rPr>
        <w:t>ś</w:t>
      </w:r>
      <w:r>
        <w:rPr>
          <w:rFonts w:ascii="Arial"/>
          <w:sz w:val="24"/>
        </w:rPr>
        <w:t>nia 2019 r. Prawo zam</w:t>
      </w:r>
      <w:r>
        <w:rPr>
          <w:rFonts w:ascii="Arial"/>
          <w:sz w:val="24"/>
        </w:rPr>
        <w:t>ó</w:t>
      </w:r>
      <w:r>
        <w:rPr>
          <w:rFonts w:ascii="Arial"/>
          <w:sz w:val="24"/>
        </w:rPr>
        <w:t>wie</w:t>
      </w:r>
      <w:r>
        <w:rPr>
          <w:rFonts w:ascii="Arial"/>
          <w:sz w:val="24"/>
        </w:rPr>
        <w:t>ń</w:t>
      </w:r>
      <w:r>
        <w:rPr>
          <w:rFonts w:ascii="Arial"/>
          <w:sz w:val="24"/>
        </w:rPr>
        <w:t xml:space="preserve"> publicznych (Dz. U. z 2019 r. poz. 2019 z </w:t>
      </w:r>
      <w:proofErr w:type="spellStart"/>
      <w:r>
        <w:rPr>
          <w:rFonts w:ascii="Arial"/>
          <w:sz w:val="24"/>
        </w:rPr>
        <w:t>p</w:t>
      </w:r>
      <w:r>
        <w:rPr>
          <w:rFonts w:ascii="Arial"/>
          <w:sz w:val="24"/>
        </w:rPr>
        <w:t>óź</w:t>
      </w:r>
      <w:r>
        <w:rPr>
          <w:rFonts w:ascii="Arial"/>
          <w:sz w:val="24"/>
        </w:rPr>
        <w:t>n</w:t>
      </w:r>
      <w:proofErr w:type="spellEnd"/>
      <w:r>
        <w:rPr>
          <w:rFonts w:ascii="Arial"/>
          <w:sz w:val="24"/>
        </w:rPr>
        <w:t>. zm.) przekazuje poni</w:t>
      </w:r>
      <w:r>
        <w:rPr>
          <w:rFonts w:ascii="Arial"/>
          <w:sz w:val="24"/>
        </w:rPr>
        <w:t>ż</w:t>
      </w:r>
      <w:r>
        <w:rPr>
          <w:rFonts w:ascii="Arial"/>
          <w:sz w:val="24"/>
        </w:rPr>
        <w:t>ej informacje z otwarcia ofert:</w:t>
      </w:r>
    </w:p>
    <w:p w:rsidR="00A419D5" w:rsidRDefault="008D6C95">
      <w:r>
        <w:rPr>
          <w:rFonts w:ascii="Arial"/>
          <w:sz w:val="24"/>
        </w:rPr>
        <w:t>Zestawienie ofert z</w:t>
      </w:r>
      <w:r>
        <w:rPr>
          <w:rFonts w:ascii="Arial"/>
          <w:sz w:val="24"/>
        </w:rPr>
        <w:t>ł</w:t>
      </w:r>
      <w:r>
        <w:rPr>
          <w:rFonts w:ascii="Arial"/>
          <w:sz w:val="24"/>
        </w:rPr>
        <w:t>o</w:t>
      </w:r>
      <w:r>
        <w:rPr>
          <w:rFonts w:ascii="Arial"/>
          <w:sz w:val="24"/>
        </w:rPr>
        <w:t>ż</w:t>
      </w:r>
      <w:r>
        <w:rPr>
          <w:rFonts w:ascii="Arial"/>
          <w:sz w:val="24"/>
        </w:rPr>
        <w:t>onych w post</w:t>
      </w:r>
      <w:r>
        <w:rPr>
          <w:rFonts w:ascii="Arial"/>
          <w:sz w:val="24"/>
        </w:rPr>
        <w:t>ę</w:t>
      </w:r>
      <w:r>
        <w:rPr>
          <w:rFonts w:ascii="Arial"/>
          <w:sz w:val="24"/>
        </w:rPr>
        <w:t>powaniu:</w:t>
      </w:r>
    </w:p>
    <w:p w:rsidR="00A419D5" w:rsidRDefault="008D6C95">
      <w:r>
        <w:rPr>
          <w:rFonts w:ascii="Arial"/>
          <w:b/>
          <w:sz w:val="24"/>
        </w:rPr>
        <w:t>1. Nr oferty: 0027/PPiZP.271.1.2.2021.RS</w:t>
      </w:r>
    </w:p>
    <w:p w:rsidR="00A419D5" w:rsidRDefault="008D6C95">
      <w:r>
        <w:rPr>
          <w:rFonts w:ascii="Arial"/>
          <w:sz w:val="24"/>
        </w:rPr>
        <w:t>Przedsi</w:t>
      </w:r>
      <w:r>
        <w:rPr>
          <w:rFonts w:ascii="Arial"/>
          <w:sz w:val="24"/>
        </w:rPr>
        <w:t>ę</w:t>
      </w:r>
      <w:r>
        <w:rPr>
          <w:rFonts w:ascii="Arial"/>
          <w:sz w:val="24"/>
        </w:rPr>
        <w:t>biorstwo Rob</w:t>
      </w:r>
      <w:r>
        <w:rPr>
          <w:rFonts w:ascii="Arial"/>
          <w:sz w:val="24"/>
        </w:rPr>
        <w:t>ó</w:t>
      </w:r>
      <w:r>
        <w:rPr>
          <w:rFonts w:ascii="Arial"/>
          <w:sz w:val="24"/>
        </w:rPr>
        <w:t xml:space="preserve">t Melioracyjnych i Ochrony </w:t>
      </w:r>
      <w:r>
        <w:rPr>
          <w:rFonts w:ascii="Arial"/>
          <w:sz w:val="24"/>
        </w:rPr>
        <w:t>Ś</w:t>
      </w:r>
      <w:r>
        <w:rPr>
          <w:rFonts w:ascii="Arial"/>
          <w:sz w:val="24"/>
        </w:rPr>
        <w:t>rodowiska EKOMEL Sp</w:t>
      </w:r>
      <w:r>
        <w:rPr>
          <w:rFonts w:ascii="Arial"/>
          <w:sz w:val="24"/>
        </w:rPr>
        <w:t>ół</w:t>
      </w:r>
      <w:r>
        <w:rPr>
          <w:rFonts w:ascii="Arial"/>
          <w:sz w:val="24"/>
        </w:rPr>
        <w:t>ka z o.o.</w:t>
      </w:r>
      <w:r>
        <w:rPr>
          <w:rFonts w:ascii="Arial"/>
          <w:sz w:val="24"/>
        </w:rPr>
        <w:br/>
        <w:t xml:space="preserve">ul. </w:t>
      </w:r>
      <w:proofErr w:type="spellStart"/>
      <w:r>
        <w:rPr>
          <w:rFonts w:ascii="Arial"/>
          <w:sz w:val="24"/>
        </w:rPr>
        <w:t>Angowicka</w:t>
      </w:r>
      <w:proofErr w:type="spellEnd"/>
      <w:r>
        <w:rPr>
          <w:rFonts w:ascii="Arial"/>
          <w:sz w:val="24"/>
        </w:rPr>
        <w:t xml:space="preserve">  47</w:t>
      </w:r>
      <w:r>
        <w:rPr>
          <w:rFonts w:ascii="Arial"/>
          <w:sz w:val="24"/>
        </w:rPr>
        <w:br/>
        <w:t>89-600 Chojnice, Polska</w:t>
      </w:r>
    </w:p>
    <w:p w:rsidR="00A419D5" w:rsidRDefault="008D6C95">
      <w:r>
        <w:rPr>
          <w:rFonts w:ascii="Arial"/>
          <w:sz w:val="24"/>
        </w:rPr>
        <w:t>Okres gwarancji: 72 miesi</w:t>
      </w:r>
      <w:r>
        <w:rPr>
          <w:rFonts w:ascii="Arial"/>
          <w:sz w:val="24"/>
        </w:rPr>
        <w:t>ą</w:t>
      </w:r>
      <w:r>
        <w:rPr>
          <w:rFonts w:ascii="Arial"/>
          <w:sz w:val="24"/>
        </w:rPr>
        <w:t>ce</w:t>
      </w:r>
    </w:p>
    <w:tbl>
      <w:tblPr>
        <w:tblW w:w="9070" w:type="dxa"/>
        <w:tblInd w:w="50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4535"/>
      </w:tblGrid>
      <w:tr w:rsidR="00A419D5">
        <w:tc>
          <w:tcPr>
            <w:tcW w:w="80" w:type="dxa"/>
          </w:tcPr>
          <w:p w:rsidR="00A419D5" w:rsidRDefault="008D6C95">
            <w:r>
              <w:rPr>
                <w:rFonts w:ascii="Arial"/>
                <w:b/>
                <w:sz w:val="20"/>
              </w:rPr>
              <w:t>Nazwa kryterium</w:t>
            </w:r>
          </w:p>
        </w:tc>
        <w:tc>
          <w:tcPr>
            <w:tcW w:w="80" w:type="dxa"/>
          </w:tcPr>
          <w:p w:rsidR="00A419D5" w:rsidRDefault="008D6C95">
            <w:r>
              <w:rPr>
                <w:rFonts w:ascii="Arial"/>
                <w:b/>
                <w:sz w:val="20"/>
              </w:rPr>
              <w:t>Warto</w:t>
            </w:r>
            <w:r>
              <w:rPr>
                <w:rFonts w:ascii="Arial"/>
                <w:b/>
                <w:sz w:val="20"/>
              </w:rPr>
              <w:t>ść</w:t>
            </w:r>
            <w:r>
              <w:rPr>
                <w:rFonts w:ascii="Arial"/>
                <w:b/>
                <w:sz w:val="20"/>
              </w:rPr>
              <w:t xml:space="preserve"> kryterium</w:t>
            </w:r>
          </w:p>
        </w:tc>
      </w:tr>
      <w:tr w:rsidR="00A419D5">
        <w:tc>
          <w:tcPr>
            <w:tcW w:w="80" w:type="dxa"/>
          </w:tcPr>
          <w:p w:rsidR="00A419D5" w:rsidRDefault="008D6C95">
            <w:r>
              <w:rPr>
                <w:rFonts w:ascii="Arial"/>
                <w:sz w:val="20"/>
              </w:rPr>
              <w:t>Cena</w:t>
            </w:r>
          </w:p>
        </w:tc>
        <w:tc>
          <w:tcPr>
            <w:tcW w:w="80" w:type="dxa"/>
          </w:tcPr>
          <w:p w:rsidR="00A419D5" w:rsidRDefault="008D6C95">
            <w:pPr>
              <w:jc w:val="right"/>
            </w:pPr>
            <w:r>
              <w:rPr>
                <w:rFonts w:ascii="Arial"/>
                <w:sz w:val="20"/>
              </w:rPr>
              <w:t>8 042 755,19 PLN</w:t>
            </w:r>
          </w:p>
        </w:tc>
      </w:tr>
      <w:tr w:rsidR="00A419D5">
        <w:tc>
          <w:tcPr>
            <w:tcW w:w="80" w:type="dxa"/>
          </w:tcPr>
          <w:p w:rsidR="00A419D5" w:rsidRDefault="008D6C95">
            <w:r>
              <w:rPr>
                <w:rFonts w:ascii="Arial"/>
                <w:sz w:val="20"/>
              </w:rPr>
              <w:t>Okres gwarancji</w:t>
            </w:r>
          </w:p>
        </w:tc>
        <w:tc>
          <w:tcPr>
            <w:tcW w:w="80" w:type="dxa"/>
          </w:tcPr>
          <w:p w:rsidR="00A419D5" w:rsidRDefault="008D6C95">
            <w:pPr>
              <w:jc w:val="right"/>
            </w:pPr>
            <w:r>
              <w:rPr>
                <w:rFonts w:ascii="Arial"/>
                <w:sz w:val="20"/>
              </w:rPr>
              <w:t>72,00</w:t>
            </w:r>
          </w:p>
        </w:tc>
      </w:tr>
    </w:tbl>
    <w:p w:rsidR="00D37651" w:rsidRDefault="00D37651"/>
    <w:p w:rsidR="00A419D5" w:rsidRDefault="008D6C95">
      <w:r>
        <w:rPr>
          <w:rFonts w:ascii="Arial"/>
          <w:b/>
          <w:sz w:val="24"/>
        </w:rPr>
        <w:t>2. Nr oferty: 0029/PPiZP.271.1.2.2021.RS</w:t>
      </w:r>
    </w:p>
    <w:p w:rsidR="00A419D5" w:rsidRDefault="008D6C95">
      <w:r>
        <w:rPr>
          <w:rFonts w:ascii="Arial"/>
          <w:sz w:val="24"/>
        </w:rPr>
        <w:t>ATA-TECHNIK Sp</w:t>
      </w:r>
      <w:r>
        <w:rPr>
          <w:rFonts w:ascii="Arial"/>
          <w:sz w:val="24"/>
        </w:rPr>
        <w:t>ół</w:t>
      </w:r>
      <w:r>
        <w:rPr>
          <w:rFonts w:ascii="Arial"/>
          <w:sz w:val="24"/>
        </w:rPr>
        <w:t>ka z ograniczon</w:t>
      </w:r>
      <w:r>
        <w:rPr>
          <w:rFonts w:ascii="Arial"/>
          <w:sz w:val="24"/>
        </w:rPr>
        <w:t>ą</w:t>
      </w:r>
      <w:r>
        <w:rPr>
          <w:rFonts w:ascii="Arial"/>
          <w:sz w:val="24"/>
        </w:rPr>
        <w:t xml:space="preserve"> odpowiedzialno</w:t>
      </w:r>
      <w:r>
        <w:rPr>
          <w:rFonts w:ascii="Arial"/>
          <w:sz w:val="24"/>
        </w:rPr>
        <w:t>ś</w:t>
      </w:r>
      <w:r>
        <w:rPr>
          <w:rFonts w:ascii="Arial"/>
          <w:sz w:val="24"/>
        </w:rPr>
        <w:t>ci</w:t>
      </w:r>
      <w:r>
        <w:rPr>
          <w:rFonts w:ascii="Arial"/>
          <w:sz w:val="24"/>
        </w:rPr>
        <w:t>ą</w:t>
      </w:r>
      <w:r>
        <w:rPr>
          <w:rFonts w:ascii="Arial"/>
          <w:sz w:val="24"/>
        </w:rPr>
        <w:t xml:space="preserve"> Sp</w:t>
      </w:r>
      <w:r>
        <w:rPr>
          <w:rFonts w:ascii="Arial"/>
          <w:sz w:val="24"/>
        </w:rPr>
        <w:t>ół</w:t>
      </w:r>
      <w:r>
        <w:rPr>
          <w:rFonts w:ascii="Arial"/>
          <w:sz w:val="24"/>
        </w:rPr>
        <w:t>ka Komandytowo - Akcyjna</w:t>
      </w:r>
      <w:r>
        <w:rPr>
          <w:rFonts w:ascii="Arial"/>
          <w:sz w:val="24"/>
        </w:rPr>
        <w:br/>
        <w:t>ul. OSIEDLE CECHOWE  31</w:t>
      </w:r>
      <w:r>
        <w:rPr>
          <w:rFonts w:ascii="Arial"/>
          <w:sz w:val="24"/>
        </w:rPr>
        <w:br/>
        <w:t>64-840 BUDZY</w:t>
      </w:r>
      <w:r>
        <w:rPr>
          <w:rFonts w:ascii="Arial"/>
          <w:sz w:val="24"/>
        </w:rPr>
        <w:t>Ń</w:t>
      </w:r>
      <w:r>
        <w:rPr>
          <w:rFonts w:ascii="Arial"/>
          <w:sz w:val="24"/>
        </w:rPr>
        <w:t>, Polska</w:t>
      </w:r>
    </w:p>
    <w:p w:rsidR="00A419D5" w:rsidRDefault="008D6C95">
      <w:r>
        <w:rPr>
          <w:rFonts w:ascii="Arial"/>
          <w:sz w:val="24"/>
        </w:rPr>
        <w:t>Okres gwarancji: 72 m-ce</w:t>
      </w:r>
    </w:p>
    <w:tbl>
      <w:tblPr>
        <w:tblW w:w="9070" w:type="dxa"/>
        <w:tblInd w:w="50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4535"/>
      </w:tblGrid>
      <w:tr w:rsidR="00A419D5">
        <w:tc>
          <w:tcPr>
            <w:tcW w:w="80" w:type="dxa"/>
          </w:tcPr>
          <w:p w:rsidR="00A419D5" w:rsidRDefault="008D6C95">
            <w:r>
              <w:rPr>
                <w:rFonts w:ascii="Arial"/>
                <w:b/>
                <w:sz w:val="20"/>
              </w:rPr>
              <w:lastRenderedPageBreak/>
              <w:t>Nazwa kryterium</w:t>
            </w:r>
          </w:p>
        </w:tc>
        <w:tc>
          <w:tcPr>
            <w:tcW w:w="80" w:type="dxa"/>
          </w:tcPr>
          <w:p w:rsidR="00A419D5" w:rsidRDefault="008D6C95">
            <w:r>
              <w:rPr>
                <w:rFonts w:ascii="Arial"/>
                <w:b/>
                <w:sz w:val="20"/>
              </w:rPr>
              <w:t>Warto</w:t>
            </w:r>
            <w:r>
              <w:rPr>
                <w:rFonts w:ascii="Arial"/>
                <w:b/>
                <w:sz w:val="20"/>
              </w:rPr>
              <w:t>ść</w:t>
            </w:r>
            <w:r>
              <w:rPr>
                <w:rFonts w:ascii="Arial"/>
                <w:b/>
                <w:sz w:val="20"/>
              </w:rPr>
              <w:t xml:space="preserve"> kryterium</w:t>
            </w:r>
          </w:p>
        </w:tc>
      </w:tr>
      <w:tr w:rsidR="00A419D5">
        <w:tc>
          <w:tcPr>
            <w:tcW w:w="80" w:type="dxa"/>
          </w:tcPr>
          <w:p w:rsidR="00A419D5" w:rsidRDefault="008D6C95">
            <w:r>
              <w:rPr>
                <w:rFonts w:ascii="Arial"/>
                <w:sz w:val="20"/>
              </w:rPr>
              <w:t>Cena</w:t>
            </w:r>
          </w:p>
        </w:tc>
        <w:tc>
          <w:tcPr>
            <w:tcW w:w="80" w:type="dxa"/>
          </w:tcPr>
          <w:p w:rsidR="00A419D5" w:rsidRDefault="008D6C95">
            <w:pPr>
              <w:jc w:val="right"/>
            </w:pPr>
            <w:r>
              <w:rPr>
                <w:rFonts w:ascii="Arial"/>
                <w:sz w:val="20"/>
              </w:rPr>
              <w:t>9 961 536,13 PLN</w:t>
            </w:r>
          </w:p>
        </w:tc>
      </w:tr>
      <w:tr w:rsidR="00A419D5">
        <w:tc>
          <w:tcPr>
            <w:tcW w:w="80" w:type="dxa"/>
          </w:tcPr>
          <w:p w:rsidR="00A419D5" w:rsidRDefault="008D6C95">
            <w:r>
              <w:rPr>
                <w:rFonts w:ascii="Arial"/>
                <w:sz w:val="20"/>
              </w:rPr>
              <w:t>Okres gwarancji</w:t>
            </w:r>
          </w:p>
        </w:tc>
        <w:tc>
          <w:tcPr>
            <w:tcW w:w="80" w:type="dxa"/>
          </w:tcPr>
          <w:p w:rsidR="00A419D5" w:rsidRDefault="008D6C95">
            <w:pPr>
              <w:jc w:val="right"/>
            </w:pPr>
            <w:r>
              <w:rPr>
                <w:rFonts w:ascii="Arial"/>
                <w:sz w:val="20"/>
              </w:rPr>
              <w:t>72,00</w:t>
            </w:r>
          </w:p>
        </w:tc>
      </w:tr>
    </w:tbl>
    <w:p w:rsidR="00A419D5" w:rsidRDefault="00A419D5"/>
    <w:p w:rsidR="00A419D5" w:rsidRDefault="008D6C95">
      <w:r>
        <w:rPr>
          <w:rFonts w:ascii="Arial"/>
          <w:b/>
          <w:sz w:val="24"/>
        </w:rPr>
        <w:t>3. Nr oferty: 0030/PPiZP.271.1.2.2021.RS</w:t>
      </w:r>
    </w:p>
    <w:p w:rsidR="00A419D5" w:rsidRDefault="008D6C95">
      <w:r>
        <w:rPr>
          <w:rFonts w:ascii="Arial"/>
          <w:sz w:val="24"/>
        </w:rPr>
        <w:t>Przedsi</w:t>
      </w:r>
      <w:r>
        <w:rPr>
          <w:rFonts w:ascii="Arial"/>
          <w:sz w:val="24"/>
        </w:rPr>
        <w:t>ę</w:t>
      </w:r>
      <w:r>
        <w:rPr>
          <w:rFonts w:ascii="Arial"/>
          <w:sz w:val="24"/>
        </w:rPr>
        <w:t>biorstwo In</w:t>
      </w:r>
      <w:r>
        <w:rPr>
          <w:rFonts w:ascii="Arial"/>
          <w:sz w:val="24"/>
        </w:rPr>
        <w:t>ż</w:t>
      </w:r>
      <w:r>
        <w:rPr>
          <w:rFonts w:ascii="Arial"/>
          <w:sz w:val="24"/>
        </w:rPr>
        <w:t xml:space="preserve">ynierii </w:t>
      </w:r>
      <w:r>
        <w:rPr>
          <w:rFonts w:ascii="Arial"/>
          <w:sz w:val="24"/>
        </w:rPr>
        <w:t>Ś</w:t>
      </w:r>
      <w:r>
        <w:rPr>
          <w:rFonts w:ascii="Arial"/>
          <w:sz w:val="24"/>
        </w:rPr>
        <w:t xml:space="preserve">rodowiska </w:t>
      </w:r>
      <w:proofErr w:type="spellStart"/>
      <w:r>
        <w:rPr>
          <w:rFonts w:ascii="Arial"/>
          <w:sz w:val="24"/>
        </w:rPr>
        <w:t>EkoWodrol</w:t>
      </w:r>
      <w:proofErr w:type="spellEnd"/>
      <w:r>
        <w:rPr>
          <w:rFonts w:ascii="Arial"/>
          <w:sz w:val="24"/>
        </w:rPr>
        <w:t xml:space="preserve"> Sp</w:t>
      </w:r>
      <w:r>
        <w:rPr>
          <w:rFonts w:ascii="Arial"/>
          <w:sz w:val="24"/>
        </w:rPr>
        <w:t>ół</w:t>
      </w:r>
      <w:r>
        <w:rPr>
          <w:rFonts w:ascii="Arial"/>
          <w:sz w:val="24"/>
        </w:rPr>
        <w:t>ka z o.o.</w:t>
      </w:r>
      <w:r>
        <w:rPr>
          <w:rFonts w:ascii="Arial"/>
          <w:sz w:val="24"/>
        </w:rPr>
        <w:br/>
        <w:t>ul. S</w:t>
      </w:r>
      <w:r>
        <w:rPr>
          <w:rFonts w:ascii="Arial"/>
          <w:sz w:val="24"/>
        </w:rPr>
        <w:t>ł</w:t>
      </w:r>
      <w:r>
        <w:rPr>
          <w:rFonts w:ascii="Arial"/>
          <w:sz w:val="24"/>
        </w:rPr>
        <w:t>owia</w:t>
      </w:r>
      <w:r>
        <w:rPr>
          <w:rFonts w:ascii="Arial"/>
          <w:sz w:val="24"/>
        </w:rPr>
        <w:t>ń</w:t>
      </w:r>
      <w:r>
        <w:rPr>
          <w:rFonts w:ascii="Arial"/>
          <w:sz w:val="24"/>
        </w:rPr>
        <w:t>ska  13</w:t>
      </w:r>
      <w:r>
        <w:rPr>
          <w:rFonts w:ascii="Arial"/>
          <w:sz w:val="24"/>
        </w:rPr>
        <w:br/>
        <w:t>75-846 Koszalin, Polska</w:t>
      </w:r>
    </w:p>
    <w:p w:rsidR="00A419D5" w:rsidRDefault="008D6C95">
      <w:r>
        <w:rPr>
          <w:rFonts w:ascii="Arial"/>
          <w:sz w:val="24"/>
        </w:rPr>
        <w:t>Okres gwarancji: 72 miesi</w:t>
      </w:r>
      <w:r>
        <w:rPr>
          <w:rFonts w:ascii="Arial"/>
          <w:sz w:val="24"/>
        </w:rPr>
        <w:t>ą</w:t>
      </w:r>
      <w:r>
        <w:rPr>
          <w:rFonts w:ascii="Arial"/>
          <w:sz w:val="24"/>
        </w:rPr>
        <w:t>ce</w:t>
      </w:r>
    </w:p>
    <w:tbl>
      <w:tblPr>
        <w:tblW w:w="9070" w:type="dxa"/>
        <w:tblInd w:w="50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4535"/>
      </w:tblGrid>
      <w:tr w:rsidR="00A419D5">
        <w:tc>
          <w:tcPr>
            <w:tcW w:w="80" w:type="dxa"/>
          </w:tcPr>
          <w:p w:rsidR="00A419D5" w:rsidRDefault="008D6C95">
            <w:r>
              <w:rPr>
                <w:rFonts w:ascii="Arial"/>
                <w:b/>
                <w:sz w:val="20"/>
              </w:rPr>
              <w:t>Nazwa kryterium</w:t>
            </w:r>
          </w:p>
        </w:tc>
        <w:tc>
          <w:tcPr>
            <w:tcW w:w="80" w:type="dxa"/>
          </w:tcPr>
          <w:p w:rsidR="00A419D5" w:rsidRDefault="008D6C95">
            <w:r>
              <w:rPr>
                <w:rFonts w:ascii="Arial"/>
                <w:b/>
                <w:sz w:val="20"/>
              </w:rPr>
              <w:t>Warto</w:t>
            </w:r>
            <w:r>
              <w:rPr>
                <w:rFonts w:ascii="Arial"/>
                <w:b/>
                <w:sz w:val="20"/>
              </w:rPr>
              <w:t>ść</w:t>
            </w:r>
            <w:r>
              <w:rPr>
                <w:rFonts w:ascii="Arial"/>
                <w:b/>
                <w:sz w:val="20"/>
              </w:rPr>
              <w:t xml:space="preserve"> kryterium</w:t>
            </w:r>
          </w:p>
        </w:tc>
      </w:tr>
      <w:tr w:rsidR="00A419D5">
        <w:tc>
          <w:tcPr>
            <w:tcW w:w="80" w:type="dxa"/>
          </w:tcPr>
          <w:p w:rsidR="00A419D5" w:rsidRDefault="008D6C95">
            <w:r>
              <w:rPr>
                <w:rFonts w:ascii="Arial"/>
                <w:sz w:val="20"/>
              </w:rPr>
              <w:t>Cena</w:t>
            </w:r>
          </w:p>
        </w:tc>
        <w:tc>
          <w:tcPr>
            <w:tcW w:w="80" w:type="dxa"/>
          </w:tcPr>
          <w:p w:rsidR="00A419D5" w:rsidRDefault="008D6C95">
            <w:pPr>
              <w:jc w:val="right"/>
            </w:pPr>
            <w:r>
              <w:rPr>
                <w:rFonts w:ascii="Arial"/>
                <w:sz w:val="20"/>
              </w:rPr>
              <w:t>8 967 561,00 PLN</w:t>
            </w:r>
          </w:p>
        </w:tc>
      </w:tr>
      <w:tr w:rsidR="00A419D5">
        <w:tc>
          <w:tcPr>
            <w:tcW w:w="80" w:type="dxa"/>
          </w:tcPr>
          <w:p w:rsidR="00A419D5" w:rsidRDefault="008D6C95">
            <w:r>
              <w:rPr>
                <w:rFonts w:ascii="Arial"/>
                <w:sz w:val="20"/>
              </w:rPr>
              <w:t>Okres gwarancji</w:t>
            </w:r>
          </w:p>
        </w:tc>
        <w:tc>
          <w:tcPr>
            <w:tcW w:w="80" w:type="dxa"/>
          </w:tcPr>
          <w:p w:rsidR="00A419D5" w:rsidRDefault="008D6C95">
            <w:pPr>
              <w:jc w:val="right"/>
            </w:pPr>
            <w:r>
              <w:rPr>
                <w:rFonts w:ascii="Arial"/>
                <w:sz w:val="20"/>
              </w:rPr>
              <w:t>72,00</w:t>
            </w:r>
          </w:p>
        </w:tc>
      </w:tr>
    </w:tbl>
    <w:p w:rsidR="00A419D5" w:rsidRDefault="00A419D5"/>
    <w:p w:rsidR="00A419D5" w:rsidRDefault="008D6C95">
      <w:r>
        <w:rPr>
          <w:rFonts w:ascii="Arial"/>
          <w:b/>
          <w:sz w:val="24"/>
        </w:rPr>
        <w:t>4. Nr oferty: 0032/PPiZP.271.1.2.2021.RS</w:t>
      </w:r>
    </w:p>
    <w:p w:rsidR="00A419D5" w:rsidRDefault="008D6C95">
      <w:r>
        <w:rPr>
          <w:rFonts w:ascii="Arial"/>
          <w:sz w:val="24"/>
        </w:rPr>
        <w:t>Zak</w:t>
      </w:r>
      <w:r>
        <w:rPr>
          <w:rFonts w:ascii="Arial"/>
          <w:sz w:val="24"/>
        </w:rPr>
        <w:t>ł</w:t>
      </w:r>
      <w:r>
        <w:rPr>
          <w:rFonts w:ascii="Arial"/>
          <w:sz w:val="24"/>
        </w:rPr>
        <w:t>ad Rob</w:t>
      </w:r>
      <w:r>
        <w:rPr>
          <w:rFonts w:ascii="Arial"/>
          <w:sz w:val="24"/>
        </w:rPr>
        <w:t>ó</w:t>
      </w:r>
      <w:r>
        <w:rPr>
          <w:rFonts w:ascii="Arial"/>
          <w:sz w:val="24"/>
        </w:rPr>
        <w:t>t Instalacyjno In</w:t>
      </w:r>
      <w:r>
        <w:rPr>
          <w:rFonts w:ascii="Arial"/>
          <w:sz w:val="24"/>
        </w:rPr>
        <w:t>ż</w:t>
      </w:r>
      <w:r>
        <w:rPr>
          <w:rFonts w:ascii="Arial"/>
          <w:sz w:val="24"/>
        </w:rPr>
        <w:t xml:space="preserve">ynieryjny </w:t>
      </w:r>
      <w:proofErr w:type="spellStart"/>
      <w:r>
        <w:rPr>
          <w:rFonts w:ascii="Arial"/>
          <w:sz w:val="24"/>
        </w:rPr>
        <w:t>Hydropex</w:t>
      </w:r>
      <w:proofErr w:type="spellEnd"/>
      <w:r>
        <w:rPr>
          <w:rFonts w:ascii="Arial"/>
          <w:sz w:val="24"/>
        </w:rPr>
        <w:t xml:space="preserve"> Sp</w:t>
      </w:r>
      <w:r>
        <w:rPr>
          <w:rFonts w:ascii="Arial"/>
          <w:sz w:val="24"/>
        </w:rPr>
        <w:t>ół</w:t>
      </w:r>
      <w:r>
        <w:rPr>
          <w:rFonts w:ascii="Arial"/>
          <w:sz w:val="24"/>
        </w:rPr>
        <w:t>ka z ograniczon</w:t>
      </w:r>
      <w:r>
        <w:rPr>
          <w:rFonts w:ascii="Arial"/>
          <w:sz w:val="24"/>
        </w:rPr>
        <w:t>ą</w:t>
      </w:r>
      <w:r>
        <w:rPr>
          <w:rFonts w:ascii="Arial"/>
          <w:sz w:val="24"/>
        </w:rPr>
        <w:t xml:space="preserve"> </w:t>
      </w:r>
      <w:r w:rsidR="00C532A2">
        <w:rPr>
          <w:rFonts w:ascii="Arial"/>
          <w:sz w:val="24"/>
        </w:rPr>
        <w:t>odpowiedzialno</w:t>
      </w:r>
      <w:r w:rsidR="00C532A2">
        <w:rPr>
          <w:rFonts w:ascii="Arial"/>
          <w:sz w:val="24"/>
        </w:rPr>
        <w:t>ś</w:t>
      </w:r>
      <w:r w:rsidR="00C532A2">
        <w:rPr>
          <w:rFonts w:ascii="Arial"/>
          <w:sz w:val="24"/>
        </w:rPr>
        <w:t>ci</w:t>
      </w:r>
      <w:r w:rsidR="00C532A2">
        <w:rPr>
          <w:rFonts w:ascii="Arial"/>
          <w:sz w:val="24"/>
        </w:rPr>
        <w:t>ą</w:t>
      </w:r>
      <w:bookmarkStart w:id="0" w:name="_GoBack"/>
      <w:bookmarkEnd w:id="0"/>
      <w:r>
        <w:rPr>
          <w:rFonts w:ascii="Arial"/>
          <w:sz w:val="24"/>
        </w:rPr>
        <w:t xml:space="preserve"> Sp</w:t>
      </w:r>
      <w:r>
        <w:rPr>
          <w:rFonts w:ascii="Arial"/>
          <w:sz w:val="24"/>
        </w:rPr>
        <w:t>ół</w:t>
      </w:r>
      <w:r>
        <w:rPr>
          <w:rFonts w:ascii="Arial"/>
          <w:sz w:val="24"/>
        </w:rPr>
        <w:t xml:space="preserve">ka Komandytowa </w:t>
      </w:r>
      <w:r>
        <w:rPr>
          <w:rFonts w:ascii="Arial"/>
          <w:sz w:val="24"/>
        </w:rPr>
        <w:br/>
        <w:t>ul. Sosnowa  6</w:t>
      </w:r>
      <w:r>
        <w:rPr>
          <w:rFonts w:ascii="Arial"/>
          <w:sz w:val="24"/>
        </w:rPr>
        <w:br/>
        <w:t>77-400 Z</w:t>
      </w:r>
      <w:r>
        <w:rPr>
          <w:rFonts w:ascii="Arial"/>
          <w:sz w:val="24"/>
        </w:rPr>
        <w:t>ł</w:t>
      </w:r>
      <w:r>
        <w:rPr>
          <w:rFonts w:ascii="Arial"/>
          <w:sz w:val="24"/>
        </w:rPr>
        <w:t>ot</w:t>
      </w:r>
      <w:r>
        <w:rPr>
          <w:rFonts w:ascii="Arial"/>
          <w:sz w:val="24"/>
        </w:rPr>
        <w:t>ó</w:t>
      </w:r>
      <w:r>
        <w:rPr>
          <w:rFonts w:ascii="Arial"/>
          <w:sz w:val="24"/>
        </w:rPr>
        <w:t>w, Polska</w:t>
      </w:r>
    </w:p>
    <w:p w:rsidR="00A419D5" w:rsidRDefault="008D6C95">
      <w:r>
        <w:rPr>
          <w:rFonts w:ascii="Arial"/>
          <w:sz w:val="24"/>
        </w:rPr>
        <w:t>Okres gwarancji: 72 miesi</w:t>
      </w:r>
      <w:r>
        <w:rPr>
          <w:rFonts w:ascii="Arial"/>
          <w:sz w:val="24"/>
        </w:rPr>
        <w:t>ą</w:t>
      </w:r>
      <w:r>
        <w:rPr>
          <w:rFonts w:ascii="Arial"/>
          <w:sz w:val="24"/>
        </w:rPr>
        <w:t>ce</w:t>
      </w:r>
    </w:p>
    <w:tbl>
      <w:tblPr>
        <w:tblW w:w="9070" w:type="dxa"/>
        <w:tblInd w:w="50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4535"/>
      </w:tblGrid>
      <w:tr w:rsidR="00A419D5">
        <w:tc>
          <w:tcPr>
            <w:tcW w:w="80" w:type="dxa"/>
          </w:tcPr>
          <w:p w:rsidR="00A419D5" w:rsidRDefault="008D6C95">
            <w:r>
              <w:rPr>
                <w:rFonts w:ascii="Arial"/>
                <w:b/>
                <w:sz w:val="20"/>
              </w:rPr>
              <w:t>Nazwa kryterium</w:t>
            </w:r>
          </w:p>
        </w:tc>
        <w:tc>
          <w:tcPr>
            <w:tcW w:w="80" w:type="dxa"/>
          </w:tcPr>
          <w:p w:rsidR="00A419D5" w:rsidRDefault="008D6C95">
            <w:r>
              <w:rPr>
                <w:rFonts w:ascii="Arial"/>
                <w:b/>
                <w:sz w:val="20"/>
              </w:rPr>
              <w:t>Warto</w:t>
            </w:r>
            <w:r>
              <w:rPr>
                <w:rFonts w:ascii="Arial"/>
                <w:b/>
                <w:sz w:val="20"/>
              </w:rPr>
              <w:t>ść</w:t>
            </w:r>
            <w:r>
              <w:rPr>
                <w:rFonts w:ascii="Arial"/>
                <w:b/>
                <w:sz w:val="20"/>
              </w:rPr>
              <w:t xml:space="preserve"> kryterium</w:t>
            </w:r>
          </w:p>
        </w:tc>
      </w:tr>
      <w:tr w:rsidR="00A419D5">
        <w:tc>
          <w:tcPr>
            <w:tcW w:w="80" w:type="dxa"/>
          </w:tcPr>
          <w:p w:rsidR="00A419D5" w:rsidRDefault="008D6C95">
            <w:r>
              <w:rPr>
                <w:rFonts w:ascii="Arial"/>
                <w:sz w:val="20"/>
              </w:rPr>
              <w:t>Cena</w:t>
            </w:r>
          </w:p>
        </w:tc>
        <w:tc>
          <w:tcPr>
            <w:tcW w:w="80" w:type="dxa"/>
          </w:tcPr>
          <w:p w:rsidR="00A419D5" w:rsidRDefault="008D6C95">
            <w:pPr>
              <w:jc w:val="right"/>
            </w:pPr>
            <w:r>
              <w:rPr>
                <w:rFonts w:ascii="Arial"/>
                <w:sz w:val="20"/>
              </w:rPr>
              <w:t>9 225 000,00 PLN</w:t>
            </w:r>
          </w:p>
        </w:tc>
      </w:tr>
      <w:tr w:rsidR="00A419D5">
        <w:tc>
          <w:tcPr>
            <w:tcW w:w="80" w:type="dxa"/>
          </w:tcPr>
          <w:p w:rsidR="00A419D5" w:rsidRDefault="008D6C95">
            <w:r>
              <w:rPr>
                <w:rFonts w:ascii="Arial"/>
                <w:sz w:val="20"/>
              </w:rPr>
              <w:t>Okres gwarancji</w:t>
            </w:r>
          </w:p>
        </w:tc>
        <w:tc>
          <w:tcPr>
            <w:tcW w:w="80" w:type="dxa"/>
          </w:tcPr>
          <w:p w:rsidR="00A419D5" w:rsidRDefault="008D6C95">
            <w:pPr>
              <w:jc w:val="right"/>
            </w:pPr>
            <w:r>
              <w:rPr>
                <w:rFonts w:ascii="Arial"/>
                <w:sz w:val="20"/>
              </w:rPr>
              <w:t>72,00</w:t>
            </w:r>
          </w:p>
        </w:tc>
      </w:tr>
    </w:tbl>
    <w:p w:rsidR="00A419D5" w:rsidRDefault="008D6C95">
      <w:r>
        <w:br/>
      </w:r>
    </w:p>
    <w:sectPr w:rsidR="00A419D5">
      <w:headerReference w:type="default" r:id="rId6"/>
      <w:pgSz w:w="12240" w:h="15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1CA" w:rsidRDefault="003831CA">
      <w:pPr>
        <w:spacing w:after="0" w:line="240" w:lineRule="auto"/>
      </w:pPr>
      <w:r>
        <w:separator/>
      </w:r>
    </w:p>
  </w:endnote>
  <w:endnote w:type="continuationSeparator" w:id="0">
    <w:p w:rsidR="003831CA" w:rsidRDefault="003831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1CA" w:rsidRDefault="003831CA">
      <w:pPr>
        <w:spacing w:after="0" w:line="240" w:lineRule="auto"/>
      </w:pPr>
      <w:r>
        <w:separator/>
      </w:r>
    </w:p>
  </w:footnote>
  <w:footnote w:type="continuationSeparator" w:id="0">
    <w:p w:rsidR="003831CA" w:rsidRDefault="003831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19D5" w:rsidRDefault="008D6C95">
    <w:r>
      <w:rPr>
        <w:noProof/>
      </w:rPr>
      <w:drawing>
        <wp:inline distT="0" distB="0" distL="0" distR="0">
          <wp:extent cx="647700" cy="685800"/>
          <wp:effectExtent l="0" t="0" r="0" b="0"/>
          <wp:docPr id="1" name="Drawing 0" descr="mw1cdj8y3v_20190419_09353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mw1cdj8y3v_20190419_093534.pn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7929" cy="68604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419D5"/>
    <w:rsid w:val="003831CA"/>
    <w:rsid w:val="008D6C95"/>
    <w:rsid w:val="00A419D5"/>
    <w:rsid w:val="00C532A2"/>
    <w:rsid w:val="00D37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5EFE73-908F-4DBF-B4EE-06F67A56C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376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37651"/>
  </w:style>
  <w:style w:type="paragraph" w:styleId="Stopka">
    <w:name w:val="footer"/>
    <w:basedOn w:val="Normalny"/>
    <w:link w:val="StopkaZnak"/>
    <w:uiPriority w:val="99"/>
    <w:unhideWhenUsed/>
    <w:rsid w:val="00D376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376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237</Words>
  <Characters>1427</Characters>
  <Application>Microsoft Office Word</Application>
  <DocSecurity>0</DocSecurity>
  <Lines>11</Lines>
  <Paragraphs>3</Paragraphs>
  <ScaleCrop>false</ScaleCrop>
  <Company/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Apache POI</dc:creator>
  <cp:lastModifiedBy>Szymańska Renata</cp:lastModifiedBy>
  <cp:revision>3</cp:revision>
  <dcterms:created xsi:type="dcterms:W3CDTF">2021-03-30T09:23:00Z</dcterms:created>
  <dcterms:modified xsi:type="dcterms:W3CDTF">2021-03-30T09:49:00Z</dcterms:modified>
</cp:coreProperties>
</file>