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104" w:rsidRDefault="000C1104" w:rsidP="000C1104">
      <w:pPr>
        <w:pStyle w:val="Standard"/>
        <w:spacing w:after="0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SzP</w:t>
      </w:r>
      <w:proofErr w:type="spellEnd"/>
      <w:r>
        <w:rPr>
          <w:rFonts w:ascii="Times New Roman" w:hAnsi="Times New Roman" w:cs="Times New Roman"/>
          <w:b/>
          <w:bCs/>
        </w:rPr>
        <w:t>. 381.2.2019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                              Załącznik nr 3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 </w:t>
      </w:r>
    </w:p>
    <w:p w:rsidR="000C1104" w:rsidRDefault="000C1104" w:rsidP="000C1104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Wzór </w:t>
      </w:r>
    </w:p>
    <w:p w:rsidR="000C1104" w:rsidRDefault="000C1104" w:rsidP="000C1104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bCs/>
        </w:rPr>
        <w:t>Umowa nr …………</w:t>
      </w:r>
    </w:p>
    <w:p w:rsidR="000C1104" w:rsidRDefault="000C1104" w:rsidP="000C1104">
      <w:pPr>
        <w:pStyle w:val="Standard"/>
        <w:spacing w:after="0"/>
      </w:pPr>
    </w:p>
    <w:p w:rsidR="000C1104" w:rsidRDefault="000C1104" w:rsidP="000C1104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zawarta w dniu  …..………..   w Wyczechach:</w:t>
      </w: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Szkołą Podstawową w Wyczechach   REGON 001126810</w:t>
      </w: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reprezentowaną przez:</w:t>
      </w: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dyrektora Macieja Bieńkowskiego</w:t>
      </w: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 xml:space="preserve">przy kontrasygnacie głównego księgowego </w:t>
      </w:r>
      <w:proofErr w:type="spellStart"/>
      <w:r>
        <w:rPr>
          <w:rFonts w:ascii="Times New Roman" w:hAnsi="Times New Roman" w:cs="Times New Roman"/>
        </w:rPr>
        <w:t>sabiny</w:t>
      </w:r>
      <w:proofErr w:type="spellEnd"/>
      <w:r>
        <w:rPr>
          <w:rFonts w:ascii="Times New Roman" w:hAnsi="Times New Roman" w:cs="Times New Roman"/>
        </w:rPr>
        <w:t xml:space="preserve"> Sobczak</w:t>
      </w:r>
    </w:p>
    <w:p w:rsidR="000C1104" w:rsidRDefault="000C1104" w:rsidP="000C1104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 xml:space="preserve">zwaną dalej </w:t>
      </w:r>
      <w:r>
        <w:rPr>
          <w:rFonts w:ascii="Times New Roman" w:hAnsi="Times New Roman" w:cs="Times New Roman"/>
          <w:b/>
        </w:rPr>
        <w:t>„Zamawiającym”</w:t>
      </w:r>
      <w:r>
        <w:rPr>
          <w:rFonts w:ascii="Times New Roman" w:hAnsi="Times New Roman" w:cs="Times New Roman"/>
        </w:rPr>
        <w:t xml:space="preserve"> ,</w:t>
      </w:r>
    </w:p>
    <w:p w:rsidR="000C1104" w:rsidRDefault="000C1104" w:rsidP="000C1104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0C1104" w:rsidRDefault="000C1104" w:rsidP="000C1104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</w:rPr>
        <w:t>a</w:t>
      </w:r>
    </w:p>
    <w:p w:rsidR="000C1104" w:rsidRDefault="000C1104" w:rsidP="000C1104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</w:t>
      </w: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 xml:space="preserve">zwanego dalej </w:t>
      </w:r>
      <w:r>
        <w:rPr>
          <w:rFonts w:ascii="Times New Roman" w:hAnsi="Times New Roman" w:cs="Times New Roman"/>
          <w:b/>
        </w:rPr>
        <w:t>„Wykonawcą”</w:t>
      </w:r>
    </w:p>
    <w:p w:rsidR="000C1104" w:rsidRDefault="000C1104" w:rsidP="000C110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Zgodnie z art. 4 pkt. 8 ustawy z dnia 29 stycznia 2004 r. – Prawo zamówień publicznych  (Dz. U. z 2019 r., poz. 1843 z </w:t>
      </w:r>
      <w:proofErr w:type="spellStart"/>
      <w:r>
        <w:rPr>
          <w:rFonts w:ascii="Times New Roman" w:hAnsi="Times New Roman"/>
          <w:sz w:val="20"/>
          <w:szCs w:val="20"/>
          <w:lang w:val="pl-PL"/>
        </w:rPr>
        <w:t>późn</w:t>
      </w:r>
      <w:proofErr w:type="spellEnd"/>
      <w:r>
        <w:rPr>
          <w:rFonts w:ascii="Times New Roman" w:hAnsi="Times New Roman"/>
          <w:sz w:val="20"/>
          <w:szCs w:val="20"/>
          <w:lang w:val="pl-PL"/>
        </w:rPr>
        <w:t>. zm.), została zawarta umowa następującej treści:</w:t>
      </w:r>
    </w:p>
    <w:p w:rsidR="000C1104" w:rsidRDefault="000C1104" w:rsidP="000C1104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jc w:val="center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>Przedmiot umowy</w:t>
      </w:r>
    </w:p>
    <w:p w:rsidR="000C1104" w:rsidRDefault="000C1104" w:rsidP="000C1104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:rsidR="000C1104" w:rsidRDefault="000C1104" w:rsidP="000C110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§ 1.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Zamawiający zleca, a Wykonawca zobowiązuje się do realizacji zadania pn. </w:t>
      </w:r>
      <w:r>
        <w:rPr>
          <w:rFonts w:ascii="Times New Roman" w:hAnsi="Times New Roman" w:cs="Times New Roman"/>
          <w:b/>
        </w:rPr>
        <w:t xml:space="preserve">„Dostawa sprzętu komputerowego w ilości 15 sztuk komputerów stacjonarnych wraz z niezbędnym oprogramowaniem operacyjnym i biurowym” </w:t>
      </w:r>
      <w:r>
        <w:rPr>
          <w:rFonts w:ascii="Times New Roman" w:hAnsi="Times New Roman" w:cs="Times New Roman"/>
        </w:rPr>
        <w:t xml:space="preserve">według warunków zapytania ofertowego nr </w:t>
      </w:r>
      <w:proofErr w:type="spellStart"/>
      <w:r>
        <w:rPr>
          <w:rFonts w:ascii="Times New Roman" w:hAnsi="Times New Roman" w:cs="Times New Roman"/>
        </w:rPr>
        <w:t>SzP</w:t>
      </w:r>
      <w:proofErr w:type="spellEnd"/>
      <w:r>
        <w:rPr>
          <w:rFonts w:ascii="Times New Roman" w:hAnsi="Times New Roman" w:cs="Times New Roman"/>
        </w:rPr>
        <w:t>. 381.2.2019 z dnia 02.12.2019 r.</w:t>
      </w:r>
    </w:p>
    <w:p w:rsidR="000C1104" w:rsidRDefault="000C1104" w:rsidP="000C1104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Wykonawca zobowiązuje się dostarczyć przedmiot zamówienia,  o którym mowa w ust.1, pod adres ustalony z Zamawiającym.</w:t>
      </w:r>
    </w:p>
    <w:p w:rsidR="000C1104" w:rsidRDefault="000C1104" w:rsidP="000C1104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Wykonawca zobowiązuje się wykonać przedmiot zamówienia ze szczególną starannością z uwzględnieniem obowiązujących przepisów prawa, standardów i reguł wykonywania prac objętych niniejszą umową, a także zasad etyki zawodowej.</w:t>
      </w:r>
    </w:p>
    <w:p w:rsidR="000C1104" w:rsidRDefault="000C1104" w:rsidP="000C1104">
      <w:pPr>
        <w:pStyle w:val="Standard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Wykonawca  oświadcza,  że  dostarczony  asortyment  jest  fabrycznie  nowy,  pochodzi  z  bieżącej produkcji, odpowiada  obowiązującym  normom,  posiada  stosowne  certyfikaty  oraz  spełnia wymagania dotyczące sprzętu stanowiącego przedmiot dostawy.</w:t>
      </w:r>
    </w:p>
    <w:p w:rsidR="000C1104" w:rsidRDefault="000C1104" w:rsidP="000C110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ind w:left="3545" w:firstLine="709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>Terminy</w:t>
      </w:r>
    </w:p>
    <w:p w:rsidR="000C1104" w:rsidRDefault="000C1104" w:rsidP="000C1104">
      <w:pPr>
        <w:pStyle w:val="Standard"/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0C1104" w:rsidRDefault="000C1104" w:rsidP="000C110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§ 2.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Akapitzlist"/>
        <w:spacing w:after="0" w:line="240" w:lineRule="auto"/>
        <w:ind w:left="360"/>
        <w:jc w:val="both"/>
      </w:pPr>
      <w:r>
        <w:rPr>
          <w:rFonts w:ascii="Times New Roman" w:hAnsi="Times New Roman" w:cs="Times New Roman"/>
        </w:rPr>
        <w:t>Wykonawca  zobowiązuje  się  dostarczyć  przedmiot  zamówienia  na  własny  koszt i  ryzyko  w terminie  do 20 grudnia  2019  r. Wykonawca  zobligowany  jest  w  ramach  dostawy  do  transportu, wniesienia, ustawienia/zawieszenia podłączenia, skonfigurowania i uruchomienia sprzętu.</w:t>
      </w:r>
    </w:p>
    <w:p w:rsidR="000C1104" w:rsidRDefault="000C1104" w:rsidP="000C1104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  <w:rPr>
          <w:rFonts w:ascii="Times New Roman" w:hAnsi="Times New Roman" w:cs="Times New Roman"/>
          <w:bCs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Obowiązki Wykonawcy</w:t>
      </w:r>
    </w:p>
    <w:p w:rsidR="000C1104" w:rsidRDefault="000C1104" w:rsidP="000C1104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3.</w:t>
      </w:r>
    </w:p>
    <w:p w:rsidR="000C1104" w:rsidRDefault="000C1104" w:rsidP="000C1104">
      <w:pPr>
        <w:pStyle w:val="Standard"/>
        <w:spacing w:after="0" w:line="240" w:lineRule="auto"/>
        <w:jc w:val="center"/>
      </w:pPr>
    </w:p>
    <w:p w:rsidR="000C1104" w:rsidRDefault="000C1104" w:rsidP="000C1104">
      <w:pPr>
        <w:pStyle w:val="Standard"/>
        <w:spacing w:after="0" w:line="240" w:lineRule="auto"/>
      </w:pPr>
      <w:r>
        <w:rPr>
          <w:rFonts w:ascii="Times New Roman" w:hAnsi="Times New Roman" w:cs="Times New Roman"/>
        </w:rPr>
        <w:t>Wykonawca ponosi odpowiedzialność za szkody i zniszczenia powstałe przy  dostawie  przedmiotu zamówienia,</w:t>
      </w:r>
    </w:p>
    <w:p w:rsidR="000C1104" w:rsidRDefault="000C1104" w:rsidP="000C11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4.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0C1104" w:rsidRDefault="000C1104" w:rsidP="000C1104">
      <w:pPr>
        <w:pStyle w:val="Standard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Dostawy należy dokonać  do  Szkoły Podstawowej w </w:t>
      </w:r>
      <w:r w:rsidR="00812C55">
        <w:rPr>
          <w:rFonts w:ascii="Times New Roman" w:hAnsi="Times New Roman" w:cs="Times New Roman"/>
          <w:bCs/>
        </w:rPr>
        <w:t>Wyczechach</w:t>
      </w:r>
      <w:r>
        <w:rPr>
          <w:rFonts w:ascii="Times New Roman" w:hAnsi="Times New Roman" w:cs="Times New Roman"/>
          <w:bCs/>
        </w:rPr>
        <w:t xml:space="preserve">, jedynie  w  dni  powszednie  od poniedziałku do  piątku  w  godzinach  od  7-15.00. Wykonawca  zobowiązuje  się  powiadomić Zamawiającego, co najmniej na 2 dni przed o planowanym terminie dostawy. </w:t>
      </w:r>
    </w:p>
    <w:p w:rsidR="000C1104" w:rsidRDefault="000C1104" w:rsidP="000C1104">
      <w:pPr>
        <w:pStyle w:val="Standard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Odbiór  przedmiotu  zamówienia  zostanie  potwierdzony  przez  strony protokołem,  przy  czym protokół ten powinien zawierać, co najmniej: nazwę sprzętu (z wyszczególnionymi wszystkimi częściami składowymi), ilość sprzętu. </w:t>
      </w:r>
    </w:p>
    <w:p w:rsidR="000C1104" w:rsidRDefault="000C1104" w:rsidP="000C1104">
      <w:pPr>
        <w:pStyle w:val="Standard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 przypadku  zastrzeżeń  do przedmiotu dostawy  Zamawiający, wyznaczy   Wykonawcy dodatkowy  termin  do  ich  usunięcia</w:t>
      </w:r>
      <w:r>
        <w:t xml:space="preserve"> </w:t>
      </w:r>
      <w:r>
        <w:rPr>
          <w:rFonts w:ascii="Times New Roman" w:hAnsi="Times New Roman" w:cs="Times New Roman"/>
          <w:bCs/>
        </w:rPr>
        <w:t>zachowując prawo do żądania kar umownych.  Podstawą  do  wystawienia  faktury  przez  Wykonawcę  jest odbiór przedmiotu zamówienia /bez zastrzeżeń/ lub po usunięciu zgłoszonych wad, usterek/braków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Gwarancja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5.</w:t>
      </w:r>
    </w:p>
    <w:p w:rsidR="000C1104" w:rsidRDefault="000C1104" w:rsidP="000C1104">
      <w:pPr>
        <w:pStyle w:val="Standard"/>
        <w:spacing w:after="0" w:line="240" w:lineRule="auto"/>
        <w:jc w:val="center"/>
      </w:pP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udziela na sprzęt stanowiący przedmiot dostawy </w:t>
      </w:r>
      <w:r>
        <w:rPr>
          <w:rFonts w:ascii="Times New Roman" w:hAnsi="Times New Roman" w:cs="Times New Roman"/>
          <w:b/>
        </w:rPr>
        <w:t>36 miesięcznej gwarancji</w:t>
      </w:r>
      <w:r>
        <w:rPr>
          <w:rFonts w:ascii="Times New Roman" w:hAnsi="Times New Roman" w:cs="Times New Roman"/>
        </w:rPr>
        <w:t>, licząc od daty odbioru końcowego.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Umowa stanowi dokument gwarancyjny bez konieczności składania dodatkowego dokumentu na okoliczność gwarancji. 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Okresy  gwarancji  jakości  i  rękojmi  za  wady  rozpoczynają  się  od  dnia  podpisania  protokołu odbioru ostatecznego (bez uwag).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Wszelkie koszty związane z wykonywaniem obowiązków gwarancyjnych ponosi Wykonawca. 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na skutek zgłoszenia wady przez Zamawiającego podejmie niezwłocznie działania w celu usunięcia wady.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ma prawo wyznaczyć termin na usunięcie wady przez Wykonawcę tj. w ciągu 5 roboczych dni od daty zgłoszenia (e-mailem , listem).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Usunięcie wady uważa się za skuteczne z chwilą podpisania przez Zamawiającego, protokołu sporządzonego przez Wykonawcę. 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napraw gwarancyjnych Wykonawca jest zobowiązany użyć fabrycznie nowych materiałów i urządzeń o parametrach nie gorszych niż uszkodzone.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nie może odmówić usunięcia wad ze względu na koszty z tym związane.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Roszczenia  z  tytułu  gwarancji  jakości  i  rękojmi  za  wady  przysługują  także  po  terminach  upływu  okresów,  o  których  mowa  w  ust.  1,  jeżeli  wady  były  zgłoszone  przed  upływem  tych terminów. Bieg terminu  gwarancji rozpoczyna się z chwilą podpisania przez Zamawiającego protokołu odbioru  przedmiotu umowy  bez zastrzeżeń.</w:t>
      </w:r>
    </w:p>
    <w:p w:rsidR="000C1104" w:rsidRDefault="000C1104" w:rsidP="000C110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Wykonawca nie usunie wad w wyznaczonym terminie przez Zamawiającego, Zamawiający może zlecić usunięcie wad stronie trzeciej na koszt Wykonawcy.</w:t>
      </w:r>
    </w:p>
    <w:p w:rsidR="000C1104" w:rsidRDefault="000C1104" w:rsidP="000C1104">
      <w:pPr>
        <w:pStyle w:val="Standard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Wynagrodzenie i zapłata wynagrodzenia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6</w:t>
      </w:r>
      <w:r>
        <w:rPr>
          <w:rFonts w:ascii="Times New Roman" w:hAnsi="Times New Roman" w:cs="Times New Roman"/>
        </w:rPr>
        <w:t>.</w:t>
      </w:r>
    </w:p>
    <w:p w:rsidR="000C1104" w:rsidRDefault="000C1104" w:rsidP="000C1104">
      <w:pPr>
        <w:pStyle w:val="Standard"/>
        <w:spacing w:after="0" w:line="240" w:lineRule="auto"/>
        <w:jc w:val="center"/>
      </w:pPr>
    </w:p>
    <w:p w:rsidR="000C1104" w:rsidRDefault="000C1104" w:rsidP="000C1104">
      <w:pPr>
        <w:spacing w:after="0"/>
        <w:jc w:val="both"/>
      </w:pPr>
      <w:r>
        <w:rPr>
          <w:rFonts w:ascii="Times New Roman" w:hAnsi="Times New Roman" w:cs="Times New Roman"/>
        </w:rPr>
        <w:t xml:space="preserve"> </w:t>
      </w:r>
    </w:p>
    <w:p w:rsidR="000C1104" w:rsidRDefault="000C1104" w:rsidP="000C1104">
      <w:pPr>
        <w:pStyle w:val="Akapitzlist"/>
        <w:numPr>
          <w:ilvl w:val="0"/>
          <w:numId w:val="3"/>
        </w:numPr>
        <w:spacing w:after="0"/>
        <w:jc w:val="both"/>
      </w:pPr>
      <w:r>
        <w:rPr>
          <w:rFonts w:ascii="Times New Roman" w:hAnsi="Times New Roman" w:cs="Times New Roman"/>
        </w:rPr>
        <w:t xml:space="preserve">Wynagrodzenie płatne będzie przelewem na konto bankowe Wykonawcy: </w:t>
      </w:r>
      <w:r>
        <w:rPr>
          <w:rFonts w:ascii="Times New Roman" w:hAnsi="Times New Roman" w:cs="Times New Roman"/>
          <w:b/>
          <w:bCs/>
        </w:rPr>
        <w:t>……………….</w:t>
      </w:r>
      <w:r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lastRenderedPageBreak/>
        <w:t xml:space="preserve">terminie </w:t>
      </w:r>
      <w:r>
        <w:rPr>
          <w:rFonts w:ascii="Times New Roman" w:hAnsi="Times New Roman" w:cs="Times New Roman"/>
          <w:b/>
          <w:bCs/>
        </w:rPr>
        <w:t xml:space="preserve">14 dni </w:t>
      </w:r>
      <w:r>
        <w:rPr>
          <w:rFonts w:ascii="Times New Roman" w:hAnsi="Times New Roman" w:cs="Times New Roman"/>
        </w:rPr>
        <w:t>od daty doręczenia poprawnie wystawionej faktury Zamawiającemu.</w:t>
      </w:r>
    </w:p>
    <w:p w:rsidR="000C1104" w:rsidRDefault="000C1104" w:rsidP="000C1104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>Podstawę wystawienia faktury stanowi  podpisany protokół odbioru bez zastrzeżeń.</w:t>
      </w:r>
    </w:p>
    <w:p w:rsidR="000C1104" w:rsidRDefault="000C1104" w:rsidP="000C1104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Dane Zamawiającego  niezbędne do wystawienia faktury:  </w:t>
      </w:r>
    </w:p>
    <w:p w:rsidR="000C1104" w:rsidRDefault="000C1104" w:rsidP="000C1104">
      <w:pPr>
        <w:pStyle w:val="Default"/>
        <w:spacing w:after="6"/>
        <w:ind w:left="1276" w:hanging="1276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                Nabywca:            Gmina Czarne</w:t>
      </w:r>
    </w:p>
    <w:p w:rsidR="000C1104" w:rsidRDefault="000C1104" w:rsidP="000C1104">
      <w:pPr>
        <w:pStyle w:val="Default"/>
        <w:spacing w:after="6"/>
        <w:ind w:left="2127" w:hanging="2127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            ul. Moniuszki 12</w:t>
      </w:r>
    </w:p>
    <w:p w:rsidR="000C1104" w:rsidRDefault="000C1104" w:rsidP="000C1104">
      <w:pPr>
        <w:pStyle w:val="Default"/>
        <w:spacing w:after="6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  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>77-330 Czarne</w:t>
      </w:r>
    </w:p>
    <w:p w:rsidR="000C1104" w:rsidRDefault="000C1104" w:rsidP="000C1104">
      <w:pPr>
        <w:pStyle w:val="Default"/>
        <w:spacing w:after="6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  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>NIP 843 15 29 525</w:t>
      </w:r>
    </w:p>
    <w:p w:rsidR="000C1104" w:rsidRDefault="000C1104" w:rsidP="000C1104">
      <w:pPr>
        <w:pStyle w:val="Default"/>
        <w:spacing w:after="6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:rsidR="000C1104" w:rsidRDefault="000C1104" w:rsidP="000C1104">
      <w:pPr>
        <w:pStyle w:val="Default"/>
        <w:spacing w:after="6"/>
        <w:ind w:left="735" w:firstLine="245"/>
        <w:jc w:val="both"/>
        <w:rPr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Odbiorca: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Szkoła Podstawowa w </w:t>
      </w:r>
      <w:r w:rsidR="00812C55">
        <w:rPr>
          <w:rFonts w:ascii="Times New Roman" w:hAnsi="Times New Roman" w:cs="Times New Roman"/>
          <w:b/>
          <w:sz w:val="22"/>
          <w:szCs w:val="22"/>
          <w:lang w:val="pl-PL"/>
        </w:rPr>
        <w:t>Wyczechach</w:t>
      </w:r>
    </w:p>
    <w:p w:rsidR="000C1104" w:rsidRPr="00812C55" w:rsidRDefault="000C1104" w:rsidP="000C1104">
      <w:pPr>
        <w:pStyle w:val="Default"/>
        <w:spacing w:after="6"/>
        <w:jc w:val="both"/>
        <w:rPr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sz w:val="22"/>
          <w:szCs w:val="22"/>
          <w:lang w:val="pl-PL"/>
        </w:rPr>
        <w:t xml:space="preserve">     </w:t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b/>
          <w:sz w:val="22"/>
          <w:szCs w:val="22"/>
          <w:lang w:val="pl-PL"/>
        </w:rPr>
        <w:tab/>
        <w:t xml:space="preserve">             </w:t>
      </w:r>
      <w:r w:rsidR="00812C55" w:rsidRPr="00812C55">
        <w:rPr>
          <w:rFonts w:ascii="Times New Roman" w:hAnsi="Times New Roman" w:cs="Times New Roman"/>
          <w:b/>
          <w:sz w:val="22"/>
          <w:szCs w:val="22"/>
          <w:lang w:val="pl-PL"/>
        </w:rPr>
        <w:t>Wyczechy 29</w:t>
      </w:r>
    </w:p>
    <w:p w:rsidR="000C1104" w:rsidRPr="00812C55" w:rsidRDefault="000C1104" w:rsidP="000C1104">
      <w:pPr>
        <w:pStyle w:val="Default"/>
        <w:spacing w:after="6"/>
        <w:jc w:val="both"/>
        <w:rPr>
          <w:b/>
          <w:sz w:val="22"/>
          <w:szCs w:val="22"/>
        </w:rPr>
      </w:pPr>
      <w:r w:rsidRPr="00812C55">
        <w:rPr>
          <w:sz w:val="22"/>
          <w:szCs w:val="22"/>
          <w:lang w:val="pl-PL"/>
        </w:rPr>
        <w:t xml:space="preserve">                                                        </w:t>
      </w:r>
      <w:r w:rsidR="00812C55">
        <w:rPr>
          <w:sz w:val="22"/>
          <w:szCs w:val="22"/>
          <w:lang w:val="pl-PL"/>
        </w:rPr>
        <w:t xml:space="preserve">    </w:t>
      </w:r>
      <w:r w:rsidRPr="00812C55">
        <w:rPr>
          <w:b/>
          <w:sz w:val="22"/>
          <w:szCs w:val="22"/>
        </w:rPr>
        <w:t xml:space="preserve">77-330 </w:t>
      </w:r>
      <w:proofErr w:type="spellStart"/>
      <w:r w:rsidRPr="00812C55">
        <w:rPr>
          <w:b/>
          <w:sz w:val="22"/>
          <w:szCs w:val="22"/>
        </w:rPr>
        <w:t>Czarne</w:t>
      </w:r>
      <w:proofErr w:type="spellEnd"/>
    </w:p>
    <w:p w:rsidR="000C1104" w:rsidRDefault="000C1104" w:rsidP="000C1104">
      <w:pPr>
        <w:pStyle w:val="Standard"/>
        <w:spacing w:after="0" w:line="240" w:lineRule="auto"/>
        <w:jc w:val="both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nie może zbywać na rzecz osób trzecich wierzytelności powstałych w wyniku realizacji niniejszej umowy.</w:t>
      </w:r>
    </w:p>
    <w:p w:rsidR="000C1104" w:rsidRDefault="000C1104" w:rsidP="000C1104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może potrącić kary umowne z płatności należnych Wykonawcy, na co Wykonawca wyraża zgodę.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  <w:r>
        <w:rPr>
          <w:rFonts w:ascii="Times New Roman" w:eastAsia="Andale Sans UI" w:hAnsi="Times New Roman" w:cs="Times New Roman"/>
          <w:b/>
          <w:color w:val="000000"/>
          <w:lang w:bidi="en-US"/>
        </w:rPr>
        <w:t>§ 9.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>
        <w:rPr>
          <w:rFonts w:ascii="Times New Roman" w:eastAsia="Andale Sans UI" w:hAnsi="Times New Roman" w:cs="Times New Roman"/>
          <w:color w:val="000000"/>
          <w:lang w:bidi="en-US"/>
        </w:rPr>
        <w:t>Zamawiającemu przysługuje prawo odstąpienia od umowy lub jej części w razie wystąpienia istotnej zmiany okoliczności powodującej, że wykonanie umowy nie leży w interesie  publicznym, czego nie można było przewidzieć w chwili zawarcia umowy.</w:t>
      </w:r>
    </w:p>
    <w:p w:rsidR="000C1104" w:rsidRDefault="000C1104" w:rsidP="000C1104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>
        <w:rPr>
          <w:rFonts w:ascii="Times New Roman" w:eastAsia="Andale Sans UI" w:hAnsi="Times New Roman" w:cs="Times New Roman"/>
          <w:color w:val="000000"/>
          <w:lang w:bidi="en-US"/>
        </w:rPr>
        <w:t>Zamawiający w razie odstąpienia od umowy z przyczyn, za które Wykonawca nie odpowiada zobowiązany jest do rozliczenia się z Wykonawcą z tytułu nierozliczonych w inny sposób kosztów dostaw.</w:t>
      </w:r>
    </w:p>
    <w:p w:rsidR="000C1104" w:rsidRDefault="000C1104" w:rsidP="000C1104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>
        <w:rPr>
          <w:rFonts w:ascii="Times New Roman" w:eastAsia="Andale Sans UI" w:hAnsi="Times New Roman" w:cs="Times New Roman"/>
          <w:color w:val="000000"/>
          <w:lang w:bidi="en-US"/>
        </w:rPr>
        <w:t>Wykonawcy  przysługuje  prawo  odstąpienia  od  umowy  w  szczególności  jeżeli Zamawiający zawiadomi  Wykonawcę,  że  wobec  zaistnienia  uprzednio  nie  przewidzianych  okoliczności  nie będzie mógł spełnić swoich zobowiązań umownych wobec Wykonawcy</w:t>
      </w:r>
    </w:p>
    <w:p w:rsidR="000C1104" w:rsidRDefault="000C1104" w:rsidP="000C1104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>
        <w:rPr>
          <w:rFonts w:ascii="Times New Roman" w:eastAsia="Andale Sans UI" w:hAnsi="Times New Roman" w:cs="Times New Roman"/>
          <w:color w:val="000000"/>
          <w:lang w:bidi="en-US"/>
        </w:rPr>
        <w:t>Zamawiający lub Wykonawca może odstąpić od realizacji Umowy, jeżeli druga strona narusza w sposób  podstawowy  postanowienia  Umowy  powodując  utratę  jego  zasadniczych  korzyści wynikających z Umowy.</w:t>
      </w:r>
    </w:p>
    <w:p w:rsidR="000C1104" w:rsidRDefault="000C1104" w:rsidP="000C1104">
      <w:pPr>
        <w:pStyle w:val="Standard"/>
        <w:numPr>
          <w:ilvl w:val="0"/>
          <w:numId w:val="4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>
        <w:rPr>
          <w:rFonts w:ascii="Times New Roman" w:eastAsia="Andale Sans UI" w:hAnsi="Times New Roman" w:cs="Times New Roman"/>
          <w:color w:val="000000"/>
          <w:lang w:bidi="en-US"/>
        </w:rPr>
        <w:t>Odstąpienie od umowy powinno nastąpić w formie pisemnej pod rygorem nieważności takiego oświadczenia i powinno zawierać uzasadnienie.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  <w:r>
        <w:rPr>
          <w:rFonts w:ascii="Times New Roman" w:eastAsia="Andale Sans UI" w:hAnsi="Times New Roman" w:cs="Times New Roman"/>
          <w:b/>
          <w:color w:val="000000"/>
          <w:lang w:bidi="en-US"/>
        </w:rPr>
        <w:t>§ 10.</w:t>
      </w:r>
    </w:p>
    <w:p w:rsidR="000C1104" w:rsidRDefault="000C1104" w:rsidP="000C1104">
      <w:pPr>
        <w:pStyle w:val="Standard"/>
        <w:spacing w:after="0" w:line="240" w:lineRule="auto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numPr>
          <w:ilvl w:val="3"/>
          <w:numId w:val="5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>
        <w:rPr>
          <w:rFonts w:ascii="Times New Roman" w:eastAsia="Andale Sans UI" w:hAnsi="Times New Roman" w:cs="Times New Roman"/>
          <w:color w:val="000000"/>
          <w:lang w:bidi="en-US"/>
        </w:rPr>
        <w:t>Wszelkie   zawiadomienia,   korespondencja   oraz   dokumentacja   przekazywana w  związku  z niniejszą  Umową  między  Stronami  będzie  sporządzana  na  piśmie  i  podpisana  przez  Stronę zawiadamiającą.  Zawiadomienia  mogą  być  przesyłane  faksem,  pocztą  elektroniczną,  doręczane osobiście, przesyłane kurierem lub listem.</w:t>
      </w:r>
    </w:p>
    <w:p w:rsidR="000C1104" w:rsidRDefault="000C1104" w:rsidP="000C1104">
      <w:pPr>
        <w:pStyle w:val="Standard"/>
        <w:numPr>
          <w:ilvl w:val="3"/>
          <w:numId w:val="5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lang w:bidi="en-US"/>
        </w:rPr>
      </w:pPr>
      <w:r>
        <w:rPr>
          <w:rFonts w:ascii="Times New Roman" w:eastAsia="Andale Sans UI" w:hAnsi="Times New Roman" w:cs="Times New Roman"/>
          <w:color w:val="000000"/>
          <w:lang w:bidi="en-US"/>
        </w:rPr>
        <w:t>Zawiadomienia będą wysyłane na adresy i numery faksów podane przez Strony. Każda ze Stron zobowiązana jest do informowania drugiej Strony o każdej zmianie miejsca zamieszkania, siedziby, adresu  poczty  elektronicznej lub numeru faksu. Jeżeli Strona nie powiadomiła o zmianie miejsca zamieszkania, siedziby, adresu poczty elektronicznej lub numeru faksu, zawiadomienia wysłane na ostatni znany adres zamieszkania, siedziby, poczty elektronicznej lub numer faksu, Strony uznają za doręczone.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spacing w:after="0" w:line="240" w:lineRule="auto"/>
        <w:rPr>
          <w:rFonts w:ascii="Times New Roman" w:eastAsia="Andale Sans UI" w:hAnsi="Times New Roman" w:cs="Times New Roman"/>
          <w:b/>
          <w:color w:val="000000"/>
          <w:lang w:bidi="en-US"/>
        </w:rPr>
      </w:pPr>
    </w:p>
    <w:p w:rsidR="000C1104" w:rsidRDefault="000C1104" w:rsidP="000C1104">
      <w:pPr>
        <w:pStyle w:val="Standard"/>
        <w:spacing w:after="0" w:line="240" w:lineRule="auto"/>
        <w:jc w:val="center"/>
      </w:pPr>
      <w:r>
        <w:rPr>
          <w:rFonts w:ascii="Times New Roman" w:eastAsia="Andale Sans UI" w:hAnsi="Times New Roman" w:cs="Times New Roman"/>
          <w:b/>
          <w:color w:val="000000"/>
          <w:lang w:bidi="en-US"/>
        </w:rPr>
        <w:t>Postanowienia końcowe</w:t>
      </w:r>
    </w:p>
    <w:p w:rsidR="000C1104" w:rsidRDefault="000C1104" w:rsidP="000C110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</w:rPr>
        <w:t>§ 11.</w:t>
      </w:r>
    </w:p>
    <w:p w:rsidR="000C1104" w:rsidRDefault="000C1104" w:rsidP="000C110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Zmiany umowy wymagają formy pisemnej pod rygorem nieważności.</w:t>
      </w:r>
    </w:p>
    <w:p w:rsidR="000C1104" w:rsidRDefault="000C1104" w:rsidP="000C1104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spory, mogące wyniknąć z tytułu niniejszej umowy, będą rozstrzygane przez sąd właściwy miejscowo dla siedziby Zamawiającego.</w:t>
      </w:r>
    </w:p>
    <w:p w:rsidR="000C1104" w:rsidRDefault="000C1104" w:rsidP="000C1104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sprawach nieuregulowanych niniejszą umową stosuje się obowiązujące przepisy prawne                                 Kodeksu Cywilnego.</w:t>
      </w:r>
    </w:p>
    <w:p w:rsidR="000C1104" w:rsidRDefault="000C1104" w:rsidP="000C1104">
      <w:pPr>
        <w:pStyle w:val="Bezodstpw"/>
        <w:numPr>
          <w:ilvl w:val="0"/>
          <w:numId w:val="6"/>
        </w:numPr>
        <w:jc w:val="both"/>
      </w:pPr>
      <w:r>
        <w:rPr>
          <w:rFonts w:ascii="Times New Roman" w:hAnsi="Times New Roman" w:cs="Times New Roman"/>
        </w:rPr>
        <w:t>Umowę sporządzono w dwóch jednobrzmiących egzemplarzach, po jednym dla każdej ze stron.</w:t>
      </w:r>
    </w:p>
    <w:p w:rsidR="000C1104" w:rsidRDefault="000C1104" w:rsidP="000C110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0C1104" w:rsidRDefault="000C1104" w:rsidP="000C1104">
      <w:pPr>
        <w:pStyle w:val="Standard"/>
        <w:rPr>
          <w:rFonts w:ascii="Times New Roman" w:hAnsi="Times New Roman" w:cs="Times New Roman"/>
          <w:b/>
          <w:bCs/>
        </w:rPr>
      </w:pPr>
    </w:p>
    <w:p w:rsidR="000C1104" w:rsidRDefault="000C1104" w:rsidP="000C1104">
      <w:pPr>
        <w:pStyle w:val="Standard"/>
      </w:pPr>
      <w:r>
        <w:rPr>
          <w:rFonts w:ascii="Times New Roman" w:hAnsi="Times New Roman" w:cs="Times New Roman"/>
          <w:b/>
          <w:bCs/>
        </w:rPr>
        <w:t xml:space="preserve">   </w:t>
      </w:r>
      <w:r w:rsidR="00812C55">
        <w:rPr>
          <w:rFonts w:ascii="Times New Roman" w:hAnsi="Times New Roman" w:cs="Times New Roman"/>
          <w:b/>
          <w:bCs/>
        </w:rPr>
        <w:t xml:space="preserve">          ZAMAWIAJĄCY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>WYKONAWCA</w:t>
      </w:r>
    </w:p>
    <w:p w:rsidR="000C1104" w:rsidRDefault="000C1104" w:rsidP="000C1104">
      <w:pPr>
        <w:pStyle w:val="Standard"/>
      </w:pPr>
    </w:p>
    <w:p w:rsidR="00B06E9C" w:rsidRDefault="00B06E9C"/>
    <w:sectPr w:rsidR="00B06E9C" w:rsidSect="00B06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A1814"/>
    <w:multiLevelType w:val="multilevel"/>
    <w:tmpl w:val="C332E0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2040E8"/>
    <w:multiLevelType w:val="multilevel"/>
    <w:tmpl w:val="333CEC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6123ED7"/>
    <w:multiLevelType w:val="multilevel"/>
    <w:tmpl w:val="EE50F1C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">
    <w:nsid w:val="5EC61290"/>
    <w:multiLevelType w:val="multilevel"/>
    <w:tmpl w:val="C668278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1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1" w:hanging="180"/>
      </w:pPr>
    </w:lvl>
  </w:abstractNum>
  <w:abstractNum w:abstractNumId="4">
    <w:nsid w:val="66470BB7"/>
    <w:multiLevelType w:val="multilevel"/>
    <w:tmpl w:val="23B2D0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>
    <w:nsid w:val="7E0C6A22"/>
    <w:multiLevelType w:val="hybridMultilevel"/>
    <w:tmpl w:val="DACC3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1104"/>
    <w:rsid w:val="000C1104"/>
    <w:rsid w:val="00812C55"/>
    <w:rsid w:val="00B0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104"/>
    <w:pPr>
      <w:widowControl w:val="0"/>
      <w:suppressAutoHyphens/>
      <w:autoSpaceDN w:val="0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0C1104"/>
    <w:pPr>
      <w:widowControl w:val="0"/>
      <w:suppressAutoHyphens/>
      <w:autoSpaceDN w:val="0"/>
      <w:spacing w:after="0" w:line="240" w:lineRule="auto"/>
    </w:pPr>
    <w:rPr>
      <w:rFonts w:ascii="Calibri" w:eastAsia="Lucida Sans Unicode" w:hAnsi="Calibri" w:cs="F"/>
      <w:kern w:val="3"/>
    </w:rPr>
  </w:style>
  <w:style w:type="paragraph" w:styleId="Akapitzlist">
    <w:name w:val="List Paragraph"/>
    <w:qFormat/>
    <w:rsid w:val="000C1104"/>
    <w:pPr>
      <w:widowControl w:val="0"/>
      <w:suppressAutoHyphens/>
      <w:autoSpaceDN w:val="0"/>
      <w:ind w:left="720"/>
    </w:pPr>
    <w:rPr>
      <w:rFonts w:ascii="Calibri" w:eastAsia="Lucida Sans Unicode" w:hAnsi="Calibri" w:cs="F"/>
      <w:kern w:val="3"/>
    </w:rPr>
  </w:style>
  <w:style w:type="paragraph" w:customStyle="1" w:styleId="Standard">
    <w:name w:val="Standard"/>
    <w:rsid w:val="000C1104"/>
    <w:pPr>
      <w:suppressAutoHyphens/>
      <w:autoSpaceDN w:val="0"/>
    </w:pPr>
    <w:rPr>
      <w:rFonts w:ascii="Calibri" w:eastAsia="Lucida Sans Unicode" w:hAnsi="Calibri" w:cs="F"/>
      <w:kern w:val="3"/>
    </w:rPr>
  </w:style>
  <w:style w:type="paragraph" w:customStyle="1" w:styleId="Default">
    <w:name w:val="Default"/>
    <w:rsid w:val="000C1104"/>
    <w:pPr>
      <w:suppressAutoHyphens/>
      <w:autoSpaceDN w:val="0"/>
      <w:spacing w:after="0" w:line="240" w:lineRule="auto"/>
    </w:pPr>
    <w:rPr>
      <w:rFonts w:ascii="Cambria" w:eastAsia="Andale Sans UI" w:hAnsi="Cambria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7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1076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2019-12-02T13:11:00Z</dcterms:created>
  <dcterms:modified xsi:type="dcterms:W3CDTF">2019-12-02T13:17:00Z</dcterms:modified>
</cp:coreProperties>
</file>